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4222" w14:textId="113865AE" w:rsidR="00751252" w:rsidRPr="00642F14" w:rsidRDefault="00353F65" w:rsidP="00642F14">
      <w:pPr>
        <w:pStyle w:val="Title"/>
      </w:pPr>
      <w:bookmarkStart w:id="0" w:name="_Hlk204860830"/>
      <w:r>
        <w:t>All-</w:t>
      </w:r>
      <w:r w:rsidR="00116DBA">
        <w:t xml:space="preserve">Campus </w:t>
      </w:r>
      <w:r w:rsidR="00834C4E" w:rsidRPr="00642F14">
        <w:t>S</w:t>
      </w:r>
      <w:r w:rsidR="00145C27">
        <w:t>tandard S</w:t>
      </w:r>
      <w:r w:rsidR="00834C4E" w:rsidRPr="00642F14">
        <w:t>yllabus Statements</w:t>
      </w:r>
    </w:p>
    <w:bookmarkEnd w:id="0"/>
    <w:p w14:paraId="1C91BF21" w14:textId="77777777" w:rsidR="00377C7C" w:rsidRPr="00AD350E" w:rsidRDefault="00377C7C" w:rsidP="00AD350E"/>
    <w:p w14:paraId="766AE2B4" w14:textId="53DEBFAF" w:rsidR="004B43BF" w:rsidRPr="00642F14" w:rsidRDefault="00CD679F" w:rsidP="00642F14">
      <w:pPr>
        <w:pStyle w:val="Heading1"/>
      </w:pPr>
      <w:r w:rsidRPr="00642F14">
        <w:t>Academic Misconduct</w:t>
      </w:r>
    </w:p>
    <w:p w14:paraId="01BBEC26" w14:textId="77777777" w:rsidR="00CD679F" w:rsidRPr="00642F14" w:rsidRDefault="00CD679F">
      <w:pPr>
        <w:rPr>
          <w:rFonts w:ascii="Buckeye Sans" w:hAnsi="Buckeye Sans" w:cs="Arial"/>
          <w:sz w:val="20"/>
          <w:szCs w:val="20"/>
        </w:rPr>
      </w:pPr>
    </w:p>
    <w:p w14:paraId="0C584D97" w14:textId="3CCBF240"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 xml:space="preserve">Academic integrity is essential to maintaining an environment that fosters excellence in teaching, research, and other educational and scholarly activities. Thus, The Ohio State University and the </w:t>
      </w:r>
      <w:hyperlink r:id="rId8" w:history="1">
        <w:r w:rsidRPr="00AD350E">
          <w:rPr>
            <w:rStyle w:val="Hyperlink"/>
            <w:rFonts w:ascii="Buckeye Sans" w:hAnsi="Buckeye Sans" w:cs="Arial"/>
            <w:sz w:val="20"/>
            <w:szCs w:val="20"/>
          </w:rPr>
          <w:t>Committee on Academic Misconduct</w:t>
        </w:r>
      </w:hyperlink>
      <w:r w:rsidRPr="00642F14">
        <w:rPr>
          <w:rFonts w:ascii="Buckeye Sans" w:hAnsi="Buckeye Sans" w:cs="Arial"/>
          <w:sz w:val="20"/>
          <w:szCs w:val="20"/>
        </w:rPr>
        <w:t xml:space="preserve"> (COAM) expect that all students have read and understand the University's </w:t>
      </w:r>
      <w:hyperlink r:id="rId9" w:history="1">
        <w:r w:rsidRPr="00AD350E">
          <w:rPr>
            <w:rStyle w:val="Hyperlink"/>
            <w:rFonts w:ascii="Buckeye Sans" w:hAnsi="Buckeye Sans" w:cs="Arial"/>
            <w:sz w:val="20"/>
            <w:szCs w:val="20"/>
          </w:rPr>
          <w:t>Code of Student Conduct</w:t>
        </w:r>
      </w:hyperlink>
      <w:r w:rsidRPr="00642F14">
        <w:rPr>
          <w:rFonts w:ascii="Buckeye Sans" w:hAnsi="Buckeye Sans" w:cs="Arial"/>
          <w:sz w:val="20"/>
          <w:szCs w:val="20"/>
        </w:rPr>
        <w: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32A55D84" w14:textId="77777777" w:rsidR="00CD679F" w:rsidRPr="00642F14" w:rsidRDefault="00CD679F" w:rsidP="00CD679F">
      <w:pPr>
        <w:rPr>
          <w:rFonts w:ascii="Buckeye Sans" w:hAnsi="Buckeye Sans" w:cs="Arial"/>
          <w:sz w:val="20"/>
          <w:szCs w:val="20"/>
        </w:rPr>
      </w:pPr>
    </w:p>
    <w:p w14:paraId="0D016B9F" w14:textId="5727BE15"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 xml:space="preserve">The Ohio State University's Code of Student Conduct (Section 3335-23-04) defines academic misconduct as: Any activity that tends to compromise the academic integrity of the </w:t>
      </w:r>
      <w:r w:rsidR="00F162B9" w:rsidRPr="00642F14">
        <w:rPr>
          <w:rFonts w:ascii="Buckeye Sans" w:hAnsi="Buckeye Sans" w:cs="Arial"/>
          <w:sz w:val="20"/>
          <w:szCs w:val="20"/>
        </w:rPr>
        <w:t>University or</w:t>
      </w:r>
      <w:r w:rsidRPr="00642F14">
        <w:rPr>
          <w:rFonts w:ascii="Buckeye Sans" w:hAnsi="Buckeye Sans" w:cs="Arial"/>
          <w:sz w:val="20"/>
          <w:szCs w:val="20"/>
        </w:rPr>
        <w:t xml:space="preserve">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14:paraId="0A8A5E00" w14:textId="77777777" w:rsidR="00CD679F" w:rsidRPr="00642F14" w:rsidRDefault="00CD679F" w:rsidP="00CD679F">
      <w:pPr>
        <w:rPr>
          <w:rFonts w:ascii="Buckeye Sans" w:hAnsi="Buckeye Sans" w:cs="Arial"/>
          <w:sz w:val="20"/>
          <w:szCs w:val="20"/>
        </w:rPr>
      </w:pPr>
    </w:p>
    <w:p w14:paraId="7944D20E" w14:textId="77777777"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603B5BCB" w14:textId="77777777" w:rsidR="00CD679F" w:rsidRPr="00642F14" w:rsidRDefault="00CD679F" w:rsidP="00CD679F">
      <w:pPr>
        <w:rPr>
          <w:rFonts w:ascii="Buckeye Sans" w:hAnsi="Buckeye Sans" w:cs="Arial"/>
          <w:sz w:val="20"/>
          <w:szCs w:val="20"/>
        </w:rPr>
      </w:pPr>
    </w:p>
    <w:p w14:paraId="5A5E6F63" w14:textId="603D6C8F"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If you have any questions about the above policy or what constitutes academic misconduct in this course, please contact me.</w:t>
      </w:r>
    </w:p>
    <w:p w14:paraId="7B51FBEA" w14:textId="77777777" w:rsidR="00CD679F" w:rsidRPr="00642F14" w:rsidRDefault="00CD679F" w:rsidP="00CD679F">
      <w:pPr>
        <w:rPr>
          <w:rFonts w:ascii="Buckeye Sans" w:hAnsi="Buckeye Sans" w:cs="Arial"/>
          <w:sz w:val="20"/>
          <w:szCs w:val="20"/>
        </w:rPr>
      </w:pPr>
    </w:p>
    <w:p w14:paraId="3AFDBD8A" w14:textId="74CF5292" w:rsidR="00CD679F" w:rsidRPr="00642F14" w:rsidRDefault="00CD679F" w:rsidP="00642F14">
      <w:pPr>
        <w:pStyle w:val="Heading1"/>
      </w:pPr>
      <w:r w:rsidRPr="00642F14">
        <w:t>Artificial Intelligence and Academic Integrity</w:t>
      </w:r>
    </w:p>
    <w:p w14:paraId="5979443E" w14:textId="77777777" w:rsidR="00CD679F" w:rsidRPr="00642F14" w:rsidRDefault="00CD679F" w:rsidP="00CD679F">
      <w:pPr>
        <w:rPr>
          <w:rFonts w:ascii="Buckeye Sans" w:hAnsi="Buckeye Sans" w:cs="Arial"/>
          <w:sz w:val="20"/>
          <w:szCs w:val="20"/>
        </w:rPr>
      </w:pPr>
    </w:p>
    <w:p w14:paraId="539D179B" w14:textId="117955B0"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 xml:space="preserve">There has been a significant increase in the popularity and availability of a variety of generative artificial intelligence (AI) tools, including ChatGPT, </w:t>
      </w:r>
      <w:proofErr w:type="spellStart"/>
      <w:r w:rsidRPr="00642F14">
        <w:rPr>
          <w:rFonts w:ascii="Buckeye Sans" w:hAnsi="Buckeye Sans" w:cs="Arial"/>
          <w:sz w:val="20"/>
          <w:szCs w:val="20"/>
        </w:rPr>
        <w:t>Sudowrite</w:t>
      </w:r>
      <w:proofErr w:type="spellEnd"/>
      <w:r w:rsidR="00D743B1">
        <w:rPr>
          <w:rFonts w:ascii="Buckeye Sans" w:hAnsi="Buckeye Sans" w:cs="Arial"/>
          <w:sz w:val="20"/>
          <w:szCs w:val="20"/>
        </w:rPr>
        <w:t>,</w:t>
      </w:r>
      <w:r w:rsidRPr="00642F14">
        <w:rPr>
          <w:rFonts w:ascii="Buckeye Sans" w:hAnsi="Buckeye Sans" w:cs="Arial"/>
          <w:sz w:val="20"/>
          <w:szCs w:val="20"/>
        </w:rPr>
        <w:t xml:space="preserve"> and others. These tools will help shape the future of work, research and technology</w:t>
      </w:r>
      <w:r w:rsidR="00D743B1">
        <w:rPr>
          <w:rFonts w:ascii="Buckeye Sans" w:hAnsi="Buckeye Sans" w:cs="Arial"/>
          <w:sz w:val="20"/>
          <w:szCs w:val="20"/>
        </w:rPr>
        <w:t>,</w:t>
      </w:r>
      <w:r w:rsidRPr="00642F14">
        <w:rPr>
          <w:rFonts w:ascii="Buckeye Sans" w:hAnsi="Buckeye Sans" w:cs="Arial"/>
          <w:sz w:val="20"/>
          <w:szCs w:val="20"/>
        </w:rPr>
        <w:t xml:space="preserve"> but when used in the wrong way, they can stand in conflict with academic integrity at Ohio State.</w:t>
      </w:r>
    </w:p>
    <w:p w14:paraId="4C9F7837" w14:textId="77777777" w:rsidR="00CD679F" w:rsidRPr="00642F14" w:rsidRDefault="00CD679F" w:rsidP="00CD679F">
      <w:pPr>
        <w:rPr>
          <w:rFonts w:ascii="Buckeye Sans" w:hAnsi="Buckeye Sans" w:cs="Arial"/>
          <w:sz w:val="20"/>
          <w:szCs w:val="20"/>
        </w:rPr>
      </w:pPr>
    </w:p>
    <w:p w14:paraId="1CD3A6D5" w14:textId="4210AAB3"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 xml:space="preserve">All students have important obligations under the </w:t>
      </w:r>
      <w:r w:rsidRPr="00AD350E">
        <w:rPr>
          <w:rFonts w:ascii="Buckeye Sans" w:hAnsi="Buckeye Sans" w:cs="Arial"/>
          <w:sz w:val="20"/>
          <w:szCs w:val="20"/>
        </w:rPr>
        <w:t>Code of Student Conduct</w:t>
      </w:r>
      <w:r w:rsidRPr="00642F14">
        <w:rPr>
          <w:rFonts w:ascii="Buckeye Sans" w:hAnsi="Buckeye Sans" w:cs="Arial"/>
          <w:sz w:val="20"/>
          <w:szCs w:val="20"/>
        </w:rPr>
        <w:t xml:space="preserve">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7EB3EC7A" w14:textId="77777777" w:rsidR="00CD679F" w:rsidRPr="00642F14" w:rsidRDefault="00CD679F" w:rsidP="00CD679F">
      <w:pPr>
        <w:rPr>
          <w:rFonts w:ascii="Buckeye Sans" w:hAnsi="Buckeye Sans" w:cs="Arial"/>
          <w:sz w:val="20"/>
          <w:szCs w:val="20"/>
        </w:rPr>
      </w:pPr>
    </w:p>
    <w:p w14:paraId="5783FFE0" w14:textId="77777777" w:rsidR="00CD679F" w:rsidRDefault="00CD679F" w:rsidP="00CD679F">
      <w:pPr>
        <w:rPr>
          <w:rFonts w:ascii="Buckeye Sans" w:hAnsi="Buckeye Sans" w:cs="Arial"/>
          <w:sz w:val="20"/>
          <w:szCs w:val="20"/>
        </w:rPr>
      </w:pPr>
      <w:r w:rsidRPr="00642F14">
        <w:rPr>
          <w:rFonts w:ascii="Buckeye Sans" w:hAnsi="Buckeye Sans" w:cs="Arial"/>
          <w:sz w:val="20"/>
          <w:szCs w:val="20"/>
        </w:rPr>
        <w:lastRenderedPageBreak/>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32CFD7F2" w14:textId="77777777" w:rsidR="00353F65" w:rsidRDefault="00353F65" w:rsidP="00CD679F">
      <w:pPr>
        <w:rPr>
          <w:rFonts w:ascii="Buckeye Sans" w:hAnsi="Buckeye Sans" w:cs="Arial"/>
          <w:sz w:val="20"/>
          <w:szCs w:val="20"/>
        </w:rPr>
      </w:pPr>
    </w:p>
    <w:p w14:paraId="01CAA8DF" w14:textId="77777777" w:rsidR="00353F65" w:rsidRDefault="00353F65" w:rsidP="00CD679F">
      <w:pPr>
        <w:rPr>
          <w:rFonts w:ascii="Buckeye Sans" w:hAnsi="Buckeye Sans" w:cs="Arial"/>
          <w:sz w:val="20"/>
          <w:szCs w:val="20"/>
        </w:rPr>
      </w:pPr>
    </w:p>
    <w:p w14:paraId="33E45F48" w14:textId="77777777" w:rsidR="00353F65" w:rsidRPr="00642F14" w:rsidRDefault="00353F65" w:rsidP="00CD679F">
      <w:pPr>
        <w:rPr>
          <w:rFonts w:ascii="Buckeye Sans" w:hAnsi="Buckeye Sans" w:cs="Arial"/>
          <w:sz w:val="20"/>
          <w:szCs w:val="20"/>
        </w:rPr>
      </w:pPr>
    </w:p>
    <w:p w14:paraId="4E52421C" w14:textId="77777777" w:rsidR="007F0B39" w:rsidRPr="00642F14" w:rsidRDefault="007F0B39" w:rsidP="007F0B39">
      <w:pPr>
        <w:pStyle w:val="Heading1"/>
      </w:pPr>
      <w:r w:rsidRPr="00642F14">
        <w:t>Religious Accommodations</w:t>
      </w:r>
    </w:p>
    <w:p w14:paraId="44BEFEF8" w14:textId="77777777" w:rsidR="007F0B39" w:rsidRPr="00642F14" w:rsidRDefault="007F0B39" w:rsidP="007F0B39">
      <w:pPr>
        <w:rPr>
          <w:rFonts w:ascii="Buckeye Sans" w:hAnsi="Buckeye Sans" w:cs="Arial"/>
          <w:sz w:val="20"/>
          <w:szCs w:val="20"/>
        </w:rPr>
      </w:pPr>
    </w:p>
    <w:p w14:paraId="6E483EEA" w14:textId="77777777" w:rsidR="007F0B39" w:rsidRPr="00642F14" w:rsidRDefault="007F0B39" w:rsidP="007F0B39">
      <w:pPr>
        <w:rPr>
          <w:rFonts w:ascii="Buckeye Sans" w:hAnsi="Buckeye Sans" w:cs="Arial"/>
          <w:sz w:val="20"/>
          <w:szCs w:val="20"/>
        </w:rPr>
      </w:pPr>
      <w:r w:rsidRPr="00642F14">
        <w:rPr>
          <w:rFonts w:ascii="Buckeye Sans" w:hAnsi="Buckeye Sans" w:cs="Arial"/>
          <w:sz w:val="20"/>
          <w:szCs w:val="20"/>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64A29A81" w14:textId="77777777" w:rsidR="007F0B39" w:rsidRPr="00642F14" w:rsidRDefault="007F0B39" w:rsidP="007F0B39">
      <w:pPr>
        <w:rPr>
          <w:rFonts w:ascii="Buckeye Sans" w:hAnsi="Buckeye Sans" w:cs="Arial"/>
          <w:sz w:val="20"/>
          <w:szCs w:val="20"/>
        </w:rPr>
      </w:pPr>
    </w:p>
    <w:p w14:paraId="4D0E3EAC" w14:textId="77777777" w:rsidR="007F0B39" w:rsidRPr="00642F14" w:rsidRDefault="007F0B39" w:rsidP="007F0B39">
      <w:pPr>
        <w:rPr>
          <w:rFonts w:ascii="Buckeye Sans" w:hAnsi="Buckeye Sans" w:cs="Arial"/>
          <w:sz w:val="20"/>
          <w:szCs w:val="20"/>
        </w:rPr>
      </w:pPr>
      <w:r w:rsidRPr="00642F14">
        <w:rPr>
          <w:rFonts w:ascii="Buckeye Sans" w:hAnsi="Buckeye Sans" w:cs="Arial"/>
          <w:sz w:val="20"/>
          <w:szCs w:val="20"/>
        </w:rPr>
        <w:t xml:space="preserve">With sufficient notice, instructors will provide students with reasonable alternative accommodations </w:t>
      </w:r>
      <w:proofErr w:type="gramStart"/>
      <w:r w:rsidRPr="00642F14">
        <w:rPr>
          <w:rFonts w:ascii="Buckeye Sans" w:hAnsi="Buckeye Sans" w:cs="Arial"/>
          <w:sz w:val="20"/>
          <w:szCs w:val="20"/>
        </w:rPr>
        <w:t>with regard to</w:t>
      </w:r>
      <w:proofErr w:type="gramEnd"/>
      <w:r w:rsidRPr="00642F14">
        <w:rPr>
          <w:rFonts w:ascii="Buckeye Sans" w:hAnsi="Buckeye Sans" w:cs="Arial"/>
          <w:sz w:val="20"/>
          <w:szCs w:val="20"/>
        </w:rPr>
        <w:t xml:space="preserve"> examinations and other academic requirements with respect to </w:t>
      </w:r>
      <w:proofErr w:type="gramStart"/>
      <w:r w:rsidRPr="00642F14">
        <w:rPr>
          <w:rFonts w:ascii="Buckeye Sans" w:hAnsi="Buckeye Sans" w:cs="Arial"/>
          <w:sz w:val="20"/>
          <w:szCs w:val="20"/>
        </w:rPr>
        <w:t>students’</w:t>
      </w:r>
      <w:proofErr w:type="gramEnd"/>
      <w:r w:rsidRPr="00642F14">
        <w:rPr>
          <w:rFonts w:ascii="Buckeye Sans" w:hAnsi="Buckeye Sans" w:cs="Arial"/>
          <w:sz w:val="20"/>
          <w:szCs w:val="20"/>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36873755" w14:textId="77777777" w:rsidR="007F0B39" w:rsidRPr="00642F14" w:rsidRDefault="007F0B39" w:rsidP="007F0B39">
      <w:pPr>
        <w:rPr>
          <w:rFonts w:ascii="Buckeye Sans" w:hAnsi="Buckeye Sans" w:cs="Arial"/>
          <w:sz w:val="20"/>
          <w:szCs w:val="20"/>
        </w:rPr>
      </w:pPr>
    </w:p>
    <w:p w14:paraId="7C629277" w14:textId="77777777" w:rsidR="007F0B39" w:rsidRPr="00642F14" w:rsidRDefault="007F0B39" w:rsidP="007F0B39">
      <w:pPr>
        <w:rPr>
          <w:rFonts w:ascii="Buckeye Sans" w:hAnsi="Buckeye Sans" w:cs="Arial"/>
          <w:sz w:val="20"/>
          <w:szCs w:val="20"/>
        </w:rPr>
      </w:pPr>
      <w:r w:rsidRPr="00642F14">
        <w:rPr>
          <w:rFonts w:ascii="Buckeye Sans" w:hAnsi="Buckeye Sans" w:cs="Arial"/>
          <w:sz w:val="20"/>
          <w:szCs w:val="20"/>
        </w:rPr>
        <w:t xml:space="preserve">A student’s request for time off shall be provided if the </w:t>
      </w:r>
      <w:proofErr w:type="gramStart"/>
      <w:r w:rsidRPr="00642F14">
        <w:rPr>
          <w:rFonts w:ascii="Buckeye Sans" w:hAnsi="Buckeye Sans" w:cs="Arial"/>
          <w:sz w:val="20"/>
          <w:szCs w:val="20"/>
        </w:rPr>
        <w:t>student’s</w:t>
      </w:r>
      <w:proofErr w:type="gramEnd"/>
      <w:r w:rsidRPr="00642F14">
        <w:rPr>
          <w:rFonts w:ascii="Buckeye Sans" w:hAnsi="Buckeye Sans" w:cs="Arial"/>
          <w:sz w:val="20"/>
          <w:szCs w:val="20"/>
        </w:rPr>
        <w:t xml:space="preserve"> sincerely held religious belief or practice severely affects the student’s ability to take an exam or meet an academic requirement </w:t>
      </w:r>
      <w:r w:rsidRPr="00642F14">
        <w:rPr>
          <w:rFonts w:ascii="Buckeye Sans" w:hAnsi="Buckeye Sans" w:cs="Arial"/>
          <w:b/>
          <w:bCs/>
          <w:sz w:val="20"/>
          <w:szCs w:val="20"/>
        </w:rPr>
        <w:t>and</w:t>
      </w:r>
      <w:r w:rsidRPr="00642F14">
        <w:rPr>
          <w:rFonts w:ascii="Buckeye Sans" w:hAnsi="Buckeye Sans" w:cs="Arial"/>
          <w:sz w:val="20"/>
          <w:szCs w:val="20"/>
        </w:rP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6C99D038" w14:textId="77777777" w:rsidR="007F0B39" w:rsidRPr="00642F14" w:rsidRDefault="007F0B39" w:rsidP="007F0B39">
      <w:pPr>
        <w:rPr>
          <w:rFonts w:ascii="Buckeye Sans" w:hAnsi="Buckeye Sans" w:cs="Arial"/>
          <w:sz w:val="20"/>
          <w:szCs w:val="20"/>
        </w:rPr>
      </w:pPr>
    </w:p>
    <w:p w14:paraId="63D5F13F" w14:textId="77777777" w:rsidR="007F0B39" w:rsidRPr="00642F14" w:rsidRDefault="007F0B39" w:rsidP="007F0B39">
      <w:pPr>
        <w:rPr>
          <w:rFonts w:ascii="Buckeye Sans" w:hAnsi="Buckeye Sans" w:cs="Arial"/>
          <w:sz w:val="20"/>
          <w:szCs w:val="20"/>
        </w:rPr>
      </w:pPr>
      <w:r w:rsidRPr="00642F14">
        <w:rPr>
          <w:rFonts w:ascii="Buckeye Sans" w:hAnsi="Buckeye Sans" w:cs="Arial"/>
          <w:sz w:val="20"/>
          <w:szCs w:val="20"/>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10" w:history="1">
        <w:r w:rsidRPr="007F0B39">
          <w:rPr>
            <w:rStyle w:val="Hyperlink"/>
            <w:rFonts w:ascii="Buckeye Sans" w:hAnsi="Buckeye Sans" w:cs="Arial"/>
            <w:sz w:val="20"/>
            <w:szCs w:val="20"/>
          </w:rPr>
          <w:t>Civil Rights Compliance Office</w:t>
        </w:r>
      </w:hyperlink>
      <w:r w:rsidRPr="00642F14">
        <w:rPr>
          <w:rFonts w:ascii="Buckeye Sans" w:hAnsi="Buckeye Sans" w:cs="Arial"/>
          <w:sz w:val="20"/>
          <w:szCs w:val="20"/>
        </w:rPr>
        <w:t>.</w:t>
      </w:r>
    </w:p>
    <w:p w14:paraId="2194F64C" w14:textId="77777777" w:rsidR="007F0B39" w:rsidRPr="00642F14" w:rsidRDefault="007F0B39" w:rsidP="007F0B39">
      <w:pPr>
        <w:rPr>
          <w:rFonts w:ascii="Buckeye Sans" w:hAnsi="Buckeye Sans" w:cs="Arial"/>
          <w:sz w:val="20"/>
          <w:szCs w:val="20"/>
        </w:rPr>
      </w:pPr>
    </w:p>
    <w:p w14:paraId="6AB9977A" w14:textId="77777777" w:rsidR="007F0B39" w:rsidRPr="00642F14" w:rsidRDefault="007F0B39" w:rsidP="007F0B39">
      <w:pPr>
        <w:rPr>
          <w:rFonts w:ascii="Buckeye Sans" w:hAnsi="Buckeye Sans" w:cs="Arial"/>
          <w:sz w:val="20"/>
          <w:szCs w:val="20"/>
        </w:rPr>
      </w:pPr>
      <w:r w:rsidRPr="00642F14">
        <w:rPr>
          <w:rFonts w:ascii="Buckeye Sans" w:hAnsi="Buckeye Sans" w:cs="Arial"/>
          <w:sz w:val="20"/>
          <w:szCs w:val="20"/>
        </w:rPr>
        <w:t xml:space="preserve">Policy: </w:t>
      </w:r>
      <w:hyperlink r:id="rId11" w:history="1">
        <w:r w:rsidRPr="00642F14">
          <w:rPr>
            <w:rStyle w:val="Hyperlink"/>
            <w:rFonts w:ascii="Buckeye Sans" w:hAnsi="Buckeye Sans" w:cs="Arial"/>
            <w:sz w:val="20"/>
            <w:szCs w:val="20"/>
          </w:rPr>
          <w:t>Religious Holidays, Holy Days and Observances</w:t>
        </w:r>
      </w:hyperlink>
    </w:p>
    <w:p w14:paraId="6CF5034D" w14:textId="77777777" w:rsidR="007F0B39" w:rsidRPr="00642F14" w:rsidRDefault="007F0B39" w:rsidP="007F0B39">
      <w:pPr>
        <w:rPr>
          <w:rFonts w:ascii="Buckeye Sans" w:hAnsi="Buckeye Sans" w:cs="Arial"/>
          <w:sz w:val="20"/>
          <w:szCs w:val="20"/>
        </w:rPr>
      </w:pPr>
    </w:p>
    <w:p w14:paraId="37D06DEC" w14:textId="77777777" w:rsidR="007F0B39" w:rsidRPr="00642F14" w:rsidRDefault="007F0B39" w:rsidP="007F0B39">
      <w:pPr>
        <w:pStyle w:val="Heading1"/>
      </w:pPr>
      <w:r w:rsidRPr="00642F14">
        <w:t xml:space="preserve">Disability Statement (with Accommodations for </w:t>
      </w:r>
      <w:r>
        <w:t>Illness)</w:t>
      </w:r>
    </w:p>
    <w:p w14:paraId="5215C841" w14:textId="77777777" w:rsidR="007F0B39" w:rsidRPr="00642F14" w:rsidRDefault="007F0B39" w:rsidP="007F0B39">
      <w:pPr>
        <w:rPr>
          <w:rFonts w:ascii="Buckeye Sans" w:hAnsi="Buckeye Sans" w:cs="Arial"/>
          <w:sz w:val="20"/>
          <w:szCs w:val="20"/>
        </w:rPr>
      </w:pPr>
    </w:p>
    <w:p w14:paraId="75C28EFD" w14:textId="77777777" w:rsidR="00DD4118" w:rsidRPr="00642F14" w:rsidRDefault="00DD4118" w:rsidP="00DD4118">
      <w:pPr>
        <w:pStyle w:val="Heading2"/>
      </w:pPr>
      <w:r w:rsidRPr="00642F14">
        <w:t>Columbus:</w:t>
      </w:r>
    </w:p>
    <w:p w14:paraId="43F46C7B" w14:textId="77777777" w:rsidR="00DD4118" w:rsidRPr="00642F14" w:rsidRDefault="00DD4118" w:rsidP="00DD4118">
      <w:pPr>
        <w:ind w:left="720"/>
        <w:rPr>
          <w:rFonts w:ascii="Buckeye Sans" w:hAnsi="Buckeye Sans" w:cs="Arial"/>
          <w:sz w:val="20"/>
          <w:szCs w:val="20"/>
        </w:rPr>
      </w:pPr>
    </w:p>
    <w:p w14:paraId="12F28C2B" w14:textId="77777777" w:rsidR="00DD4118" w:rsidRPr="00642F14" w:rsidRDefault="00DD4118" w:rsidP="00DD4118">
      <w:pPr>
        <w:ind w:left="720"/>
        <w:rPr>
          <w:rFonts w:ascii="Buckeye Sans" w:hAnsi="Buckeye Sans" w:cs="Arial"/>
          <w:sz w:val="20"/>
          <w:szCs w:val="20"/>
        </w:rPr>
      </w:pPr>
      <w:r w:rsidRPr="00642F14">
        <w:rPr>
          <w:rFonts w:ascii="Buckeye Sans" w:hAnsi="Buckeye Sans" w:cs="Arial"/>
          <w:sz w:val="20"/>
          <w:szCs w:val="20"/>
        </w:rPr>
        <w:lastRenderedPageBreak/>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642F14">
        <w:rPr>
          <w:rFonts w:ascii="Buckeye Sans" w:hAnsi="Buckeye Sans" w:cs="Arial"/>
          <w:sz w:val="20"/>
          <w:szCs w:val="20"/>
        </w:rPr>
        <w:t>make arrangements</w:t>
      </w:r>
      <w:proofErr w:type="gramEnd"/>
      <w:r w:rsidRPr="00642F14">
        <w:rPr>
          <w:rFonts w:ascii="Buckeye Sans" w:hAnsi="Buckeye Sans" w:cs="Arial"/>
          <w:sz w:val="20"/>
          <w:szCs w:val="20"/>
        </w:rPr>
        <w:t xml:space="preserve"> with me as soon as possible to discuss your accommodations so that they may be implemented in a timely fashion.</w:t>
      </w:r>
    </w:p>
    <w:p w14:paraId="7DF80D28" w14:textId="77777777" w:rsidR="00DD4118" w:rsidRPr="00642F14" w:rsidRDefault="00DD4118" w:rsidP="00DD4118">
      <w:pPr>
        <w:ind w:left="720"/>
        <w:rPr>
          <w:rFonts w:ascii="Buckeye Sans" w:hAnsi="Buckeye Sans" w:cs="Arial"/>
          <w:sz w:val="20"/>
          <w:szCs w:val="20"/>
        </w:rPr>
      </w:pPr>
    </w:p>
    <w:p w14:paraId="301DB8EF" w14:textId="77777777" w:rsidR="00DD4118" w:rsidRPr="00642F14" w:rsidRDefault="00DD4118" w:rsidP="00DD4118">
      <w:pPr>
        <w:ind w:left="720"/>
        <w:rPr>
          <w:rFonts w:ascii="Buckeye Sans" w:hAnsi="Buckeye Sans" w:cs="Arial"/>
          <w:sz w:val="20"/>
          <w:szCs w:val="20"/>
        </w:rPr>
      </w:pPr>
      <w:r>
        <w:rPr>
          <w:rFonts w:ascii="Buckeye Sans" w:hAnsi="Buckeye Sans" w:cs="Arial"/>
          <w:sz w:val="20"/>
          <w:szCs w:val="20"/>
        </w:rPr>
        <w:t>If you are ill and need to miss class, including if you are staying home and away from others while experiencing symptoms of viral infection or fever, please let me know immediately.</w:t>
      </w:r>
      <w:r w:rsidRPr="00642F14">
        <w:rPr>
          <w:rFonts w:ascii="Buckeye Sans" w:hAnsi="Buckeye Sans" w:cs="Arial"/>
          <w:sz w:val="20"/>
          <w:szCs w:val="20"/>
        </w:rPr>
        <w:t xml:space="preserve"> </w:t>
      </w:r>
      <w:r>
        <w:rPr>
          <w:rFonts w:ascii="Buckeye Sans" w:hAnsi="Buckeye Sans" w:cs="Arial"/>
          <w:sz w:val="20"/>
          <w:szCs w:val="20"/>
        </w:rPr>
        <w:t xml:space="preserve">In cases where illness interacts with an underlying medical condition, please consult with Student Life Disability Services to request reasonable accommodations. </w:t>
      </w:r>
      <w:r w:rsidRPr="00642F14">
        <w:rPr>
          <w:rFonts w:ascii="Buckeye Sans" w:hAnsi="Buckeye Sans" w:cs="Arial"/>
          <w:sz w:val="20"/>
          <w:szCs w:val="20"/>
        </w:rPr>
        <w:t xml:space="preserve">You can connect with them at </w:t>
      </w:r>
      <w:hyperlink r:id="rId12" w:history="1">
        <w:r w:rsidRPr="00642F14">
          <w:rPr>
            <w:rStyle w:val="Hyperlink"/>
            <w:rFonts w:ascii="Buckeye Sans" w:hAnsi="Buckeye Sans" w:cs="Arial"/>
            <w:sz w:val="20"/>
            <w:szCs w:val="20"/>
          </w:rPr>
          <w:t>slds@osu.edu</w:t>
        </w:r>
      </w:hyperlink>
      <w:r w:rsidRPr="00642F14">
        <w:rPr>
          <w:rFonts w:ascii="Buckeye Sans" w:hAnsi="Buckeye Sans" w:cs="Arial"/>
          <w:sz w:val="20"/>
          <w:szCs w:val="20"/>
        </w:rPr>
        <w:t xml:space="preserve">; 614-292-3307; or </w:t>
      </w:r>
      <w:hyperlink r:id="rId13" w:history="1">
        <w:r w:rsidRPr="00642F14">
          <w:rPr>
            <w:rStyle w:val="Hyperlink"/>
            <w:rFonts w:ascii="Buckeye Sans" w:hAnsi="Buckeye Sans" w:cs="Arial"/>
            <w:sz w:val="20"/>
            <w:szCs w:val="20"/>
          </w:rPr>
          <w:t>slds.osu.edu</w:t>
        </w:r>
      </w:hyperlink>
      <w:r w:rsidRPr="00642F14">
        <w:rPr>
          <w:rFonts w:ascii="Buckeye Sans" w:hAnsi="Buckeye Sans" w:cs="Arial"/>
          <w:sz w:val="20"/>
          <w:szCs w:val="20"/>
        </w:rPr>
        <w:t>.</w:t>
      </w:r>
    </w:p>
    <w:p w14:paraId="7F4C76F9" w14:textId="77777777" w:rsidR="00DD4118" w:rsidRPr="00642F14" w:rsidRDefault="00DD4118" w:rsidP="00DD4118">
      <w:pPr>
        <w:rPr>
          <w:rFonts w:ascii="Buckeye Sans" w:hAnsi="Buckeye Sans" w:cs="Arial"/>
          <w:sz w:val="20"/>
          <w:szCs w:val="20"/>
        </w:rPr>
      </w:pPr>
    </w:p>
    <w:p w14:paraId="40637908" w14:textId="77777777" w:rsidR="00DD4118" w:rsidRPr="00642F14" w:rsidRDefault="00DD4118" w:rsidP="00DD4118">
      <w:pPr>
        <w:pStyle w:val="Heading2"/>
      </w:pPr>
      <w:r w:rsidRPr="00642F14">
        <w:t>Newark:</w:t>
      </w:r>
    </w:p>
    <w:p w14:paraId="4326F7B4" w14:textId="77777777" w:rsidR="00DD4118" w:rsidRPr="00642F14" w:rsidRDefault="00DD4118" w:rsidP="00DD4118">
      <w:pPr>
        <w:ind w:left="720"/>
        <w:rPr>
          <w:rFonts w:ascii="Buckeye Sans" w:hAnsi="Buckeye Sans" w:cs="Arial"/>
          <w:sz w:val="20"/>
          <w:szCs w:val="20"/>
        </w:rPr>
      </w:pPr>
    </w:p>
    <w:p w14:paraId="48F99F63" w14:textId="77777777" w:rsidR="00DD4118" w:rsidRPr="00642F14" w:rsidRDefault="00DD4118" w:rsidP="00DD4118">
      <w:pPr>
        <w:ind w:left="720"/>
        <w:rPr>
          <w:rFonts w:ascii="Buckeye Sans" w:hAnsi="Buckeye Sans" w:cs="Arial"/>
          <w:sz w:val="20"/>
          <w:szCs w:val="20"/>
        </w:rPr>
      </w:pPr>
      <w:r w:rsidRPr="00642F14">
        <w:rPr>
          <w:rFonts w:ascii="Buckeye Sans" w:hAnsi="Buckeye Sans" w:cs="Arial"/>
          <w:sz w:val="20"/>
          <w:szCs w:val="20"/>
        </w:rPr>
        <w:t xml:space="preserve">Students who would like to request accommodations regarding disability must first register with Student Life Disability Services (SLDS). Stephanie Rowland or Tyler Guminski in Student Life Disability Services (SLDS) can assist with this process. Once SLDS registration is established, you and your instructors will receive an access letter outlining your accommodations. You do not need to disclose your disability to faculty. Although accommodations may be authorized at any time in a term, it is in your best interest to disclose your academic needs during the first week of class. SLDS </w:t>
      </w:r>
      <w:proofErr w:type="gramStart"/>
      <w:r w:rsidRPr="00642F14">
        <w:rPr>
          <w:rFonts w:ascii="Buckeye Sans" w:hAnsi="Buckeye Sans" w:cs="Arial"/>
          <w:sz w:val="20"/>
          <w:szCs w:val="20"/>
        </w:rPr>
        <w:t>is located in</w:t>
      </w:r>
      <w:proofErr w:type="gramEnd"/>
      <w:r w:rsidRPr="00642F14">
        <w:rPr>
          <w:rFonts w:ascii="Buckeye Sans" w:hAnsi="Buckeye Sans" w:cs="Arial"/>
          <w:sz w:val="20"/>
          <w:szCs w:val="20"/>
        </w:rPr>
        <w:t xml:space="preserve"> Warner Center 226.</w:t>
      </w:r>
    </w:p>
    <w:p w14:paraId="2B64817E" w14:textId="77777777" w:rsidR="00DD4118" w:rsidRPr="00642F14" w:rsidRDefault="00DD4118" w:rsidP="00DD4118">
      <w:pPr>
        <w:ind w:left="720"/>
        <w:rPr>
          <w:rFonts w:ascii="Buckeye Sans" w:hAnsi="Buckeye Sans" w:cs="Arial"/>
          <w:sz w:val="20"/>
          <w:szCs w:val="20"/>
        </w:rPr>
      </w:pPr>
    </w:p>
    <w:p w14:paraId="49C88129" w14:textId="77777777" w:rsidR="00DD4118" w:rsidRPr="00642F14" w:rsidRDefault="00DD4118" w:rsidP="00DD4118">
      <w:pPr>
        <w:ind w:left="720"/>
        <w:rPr>
          <w:rFonts w:ascii="Buckeye Sans" w:hAnsi="Buckeye Sans" w:cs="Arial"/>
          <w:sz w:val="20"/>
          <w:szCs w:val="20"/>
        </w:rPr>
      </w:pPr>
      <w:r w:rsidRPr="00642F14">
        <w:rPr>
          <w:rFonts w:ascii="Buckeye Sans" w:hAnsi="Buckeye Sans" w:cs="Arial"/>
          <w:sz w:val="20"/>
          <w:szCs w:val="20"/>
        </w:rPr>
        <w:t>Contact information:</w:t>
      </w:r>
    </w:p>
    <w:p w14:paraId="2C0FD930" w14:textId="77777777" w:rsidR="00DD4118" w:rsidRPr="00642F14" w:rsidRDefault="00DD4118" w:rsidP="00DD4118">
      <w:pPr>
        <w:ind w:left="720"/>
        <w:rPr>
          <w:rFonts w:ascii="Buckeye Sans" w:hAnsi="Buckeye Sans" w:cs="Arial"/>
          <w:sz w:val="20"/>
          <w:szCs w:val="20"/>
        </w:rPr>
      </w:pPr>
      <w:r w:rsidRPr="00642F14">
        <w:rPr>
          <w:rFonts w:ascii="Buckeye Sans" w:hAnsi="Buckeye Sans" w:cs="Arial"/>
          <w:sz w:val="20"/>
          <w:szCs w:val="20"/>
        </w:rPr>
        <w:t xml:space="preserve">Email: </w:t>
      </w:r>
      <w:hyperlink r:id="rId14" w:history="1">
        <w:r w:rsidRPr="00642F14">
          <w:rPr>
            <w:rStyle w:val="Hyperlink"/>
            <w:rFonts w:ascii="Buckeye Sans" w:hAnsi="Buckeye Sans" w:cs="Arial"/>
            <w:sz w:val="20"/>
            <w:szCs w:val="20"/>
          </w:rPr>
          <w:t>nwk-studentlifedisabilityservices@mail.cotc.edu</w:t>
        </w:r>
      </w:hyperlink>
      <w:r w:rsidRPr="00642F14">
        <w:rPr>
          <w:rFonts w:ascii="Buckeye Sans" w:hAnsi="Buckeye Sans" w:cs="Arial"/>
          <w:sz w:val="20"/>
          <w:szCs w:val="20"/>
        </w:rPr>
        <w:t xml:space="preserve"> </w:t>
      </w:r>
    </w:p>
    <w:p w14:paraId="770BD15D" w14:textId="77777777" w:rsidR="00DD4118" w:rsidRPr="00642F14" w:rsidRDefault="00DD4118" w:rsidP="00DD4118">
      <w:pPr>
        <w:ind w:left="720"/>
        <w:rPr>
          <w:rFonts w:ascii="Buckeye Sans" w:hAnsi="Buckeye Sans" w:cs="Arial"/>
          <w:sz w:val="20"/>
          <w:szCs w:val="20"/>
        </w:rPr>
      </w:pPr>
      <w:r w:rsidRPr="00642F14">
        <w:rPr>
          <w:rFonts w:ascii="Buckeye Sans" w:hAnsi="Buckeye Sans" w:cs="Arial"/>
          <w:sz w:val="20"/>
          <w:szCs w:val="20"/>
        </w:rPr>
        <w:t>Phone: (740) 364-9578.</w:t>
      </w:r>
    </w:p>
    <w:p w14:paraId="1B6BCF34" w14:textId="77777777" w:rsidR="00DD4118" w:rsidRPr="00642F14" w:rsidRDefault="00DD4118" w:rsidP="00DD4118">
      <w:pPr>
        <w:rPr>
          <w:rFonts w:ascii="Buckeye Sans" w:hAnsi="Buckeye Sans" w:cs="Arial"/>
          <w:sz w:val="20"/>
          <w:szCs w:val="20"/>
        </w:rPr>
      </w:pPr>
    </w:p>
    <w:p w14:paraId="11F8BF75" w14:textId="77777777" w:rsidR="00DD4118" w:rsidRPr="00642F14" w:rsidRDefault="00DD4118" w:rsidP="00DD4118">
      <w:pPr>
        <w:pStyle w:val="Heading2"/>
      </w:pPr>
      <w:r w:rsidRPr="00642F14">
        <w:t>Lima:</w:t>
      </w:r>
    </w:p>
    <w:p w14:paraId="0ED59C83" w14:textId="77777777" w:rsidR="00DD4118" w:rsidRPr="00642F14" w:rsidRDefault="00DD4118" w:rsidP="00DD4118">
      <w:pPr>
        <w:rPr>
          <w:rFonts w:ascii="Buckeye Sans" w:hAnsi="Buckeye Sans" w:cs="Arial"/>
          <w:sz w:val="20"/>
          <w:szCs w:val="20"/>
        </w:rPr>
      </w:pPr>
    </w:p>
    <w:p w14:paraId="33E1F920" w14:textId="77777777" w:rsidR="00DD4118" w:rsidRPr="00642F14" w:rsidRDefault="00DD4118" w:rsidP="00DD4118">
      <w:pPr>
        <w:ind w:left="720"/>
        <w:rPr>
          <w:rFonts w:ascii="Buckeye Sans" w:hAnsi="Buckeye Sans" w:cs="Arial"/>
          <w:sz w:val="20"/>
          <w:szCs w:val="20"/>
        </w:rPr>
      </w:pPr>
      <w:r w:rsidRPr="00642F14">
        <w:rPr>
          <w:rFonts w:ascii="Buckeye Sans" w:hAnsi="Buckeye Sans" w:cs="Arial"/>
          <w:sz w:val="20"/>
          <w:szCs w:val="20"/>
        </w:rPr>
        <w:t xml:space="preserve">The contact information for Ohio State Lima Disability Services follows: Karen Meyer, M.S. Ed, Coordinator for Disability Services, The Ohio State University at Lima, Student Services Building, 567-242-7194 Office / 567-242-7506 Fax; </w:t>
      </w:r>
      <w:hyperlink r:id="rId15" w:history="1">
        <w:r w:rsidRPr="00642F14">
          <w:rPr>
            <w:rStyle w:val="Hyperlink"/>
            <w:rFonts w:ascii="Buckeye Sans" w:hAnsi="Buckeye Sans" w:cs="Arial"/>
            <w:sz w:val="20"/>
            <w:szCs w:val="20"/>
          </w:rPr>
          <w:t>meyer.193@osu.edu</w:t>
        </w:r>
      </w:hyperlink>
      <w:r w:rsidRPr="00642F14">
        <w:rPr>
          <w:rFonts w:ascii="Buckeye Sans" w:hAnsi="Buckeye Sans" w:cs="Arial"/>
          <w:sz w:val="20"/>
          <w:szCs w:val="20"/>
        </w:rPr>
        <w:t>.</w:t>
      </w:r>
    </w:p>
    <w:p w14:paraId="7F1F088D" w14:textId="77777777" w:rsidR="00DD4118" w:rsidRPr="00642F14" w:rsidRDefault="00DD4118" w:rsidP="00DD4118">
      <w:pPr>
        <w:rPr>
          <w:rFonts w:ascii="Buckeye Sans" w:hAnsi="Buckeye Sans" w:cs="Arial"/>
          <w:sz w:val="20"/>
          <w:szCs w:val="20"/>
        </w:rPr>
      </w:pPr>
    </w:p>
    <w:p w14:paraId="649817CF" w14:textId="77777777" w:rsidR="00DD4118" w:rsidRPr="00642F14" w:rsidRDefault="00DD4118" w:rsidP="00DD4118">
      <w:pPr>
        <w:pStyle w:val="Heading2"/>
      </w:pPr>
      <w:r w:rsidRPr="00642F14">
        <w:t>Mansfield:</w:t>
      </w:r>
    </w:p>
    <w:p w14:paraId="39D65384" w14:textId="77777777" w:rsidR="00DD4118" w:rsidRPr="00642F14" w:rsidRDefault="00DD4118" w:rsidP="00DD4118">
      <w:pPr>
        <w:rPr>
          <w:rFonts w:ascii="Buckeye Sans" w:hAnsi="Buckeye Sans" w:cs="Arial"/>
          <w:sz w:val="20"/>
          <w:szCs w:val="20"/>
        </w:rPr>
      </w:pPr>
    </w:p>
    <w:p w14:paraId="6E4EB755" w14:textId="77777777" w:rsidR="00DD4118" w:rsidRPr="00642F14" w:rsidRDefault="00DD4118" w:rsidP="00DD4118">
      <w:pPr>
        <w:ind w:left="720"/>
        <w:rPr>
          <w:rFonts w:ascii="Buckeye Sans" w:hAnsi="Buckeye Sans" w:cs="Arial"/>
          <w:sz w:val="20"/>
          <w:szCs w:val="20"/>
        </w:rPr>
      </w:pPr>
      <w:r w:rsidRPr="00642F14">
        <w:rPr>
          <w:rFonts w:ascii="Buckeye Sans" w:hAnsi="Buckeye Sans" w:cs="Arial"/>
          <w:sz w:val="20"/>
          <w:szCs w:val="20"/>
        </w:rPr>
        <w:t xml:space="preserve">To establish reasonable accommodations, please register with Student Life Disability Services (SLDS) on the Mansfield Campus. After registration, </w:t>
      </w:r>
      <w:proofErr w:type="gramStart"/>
      <w:r w:rsidRPr="00642F14">
        <w:rPr>
          <w:rFonts w:ascii="Buckeye Sans" w:hAnsi="Buckeye Sans" w:cs="Arial"/>
          <w:sz w:val="20"/>
          <w:szCs w:val="20"/>
        </w:rPr>
        <w:t>make arrangements</w:t>
      </w:r>
      <w:proofErr w:type="gramEnd"/>
      <w:r w:rsidRPr="00642F14">
        <w:rPr>
          <w:rFonts w:ascii="Buckeye Sans" w:hAnsi="Buckeye Sans" w:cs="Arial"/>
          <w:sz w:val="20"/>
          <w:szCs w:val="20"/>
        </w:rPr>
        <w:t xml:space="preserve"> with SLDS as soon as possible to discuss your accommodations so that they may be implemented in a timely fashion. SLDS contact information: </w:t>
      </w:r>
      <w:hyperlink r:id="rId16" w:history="1">
        <w:r w:rsidRPr="00642F14">
          <w:rPr>
            <w:rStyle w:val="Hyperlink"/>
            <w:rFonts w:ascii="Buckeye Sans" w:hAnsi="Buckeye Sans" w:cs="Arial"/>
            <w:sz w:val="20"/>
            <w:szCs w:val="20"/>
          </w:rPr>
          <w:t>mcgregor.40@osu.edu</w:t>
        </w:r>
      </w:hyperlink>
      <w:r w:rsidRPr="00642F14">
        <w:rPr>
          <w:rFonts w:ascii="Buckeye Sans" w:hAnsi="Buckeye Sans" w:cs="Arial"/>
          <w:sz w:val="20"/>
          <w:szCs w:val="20"/>
        </w:rPr>
        <w:t>; 419-755-4304.</w:t>
      </w:r>
    </w:p>
    <w:p w14:paraId="5CDC238D" w14:textId="77777777" w:rsidR="00DD4118" w:rsidRPr="00642F14" w:rsidRDefault="00DD4118" w:rsidP="00DD4118">
      <w:pPr>
        <w:rPr>
          <w:rFonts w:ascii="Buckeye Sans" w:hAnsi="Buckeye Sans" w:cs="Arial"/>
          <w:sz w:val="20"/>
          <w:szCs w:val="20"/>
        </w:rPr>
      </w:pPr>
    </w:p>
    <w:p w14:paraId="044CB2D1" w14:textId="77777777" w:rsidR="00DD4118" w:rsidRPr="00642F14" w:rsidRDefault="00DD4118" w:rsidP="00DD4118">
      <w:pPr>
        <w:pStyle w:val="Heading2"/>
      </w:pPr>
      <w:r w:rsidRPr="00642F14">
        <w:t>Marion:</w:t>
      </w:r>
    </w:p>
    <w:p w14:paraId="0D74A032" w14:textId="77777777" w:rsidR="00DD4118" w:rsidRPr="00642F14" w:rsidRDefault="00DD4118" w:rsidP="00DD4118">
      <w:pPr>
        <w:rPr>
          <w:rFonts w:ascii="Buckeye Sans" w:hAnsi="Buckeye Sans" w:cs="Arial"/>
          <w:sz w:val="20"/>
          <w:szCs w:val="20"/>
        </w:rPr>
      </w:pPr>
    </w:p>
    <w:p w14:paraId="4E324E58" w14:textId="77777777" w:rsidR="00DD4118" w:rsidRPr="00642F14" w:rsidRDefault="00DD4118" w:rsidP="00DD4118">
      <w:pPr>
        <w:ind w:left="720"/>
        <w:rPr>
          <w:rFonts w:ascii="Buckeye Sans" w:hAnsi="Buckeye Sans" w:cs="Arial"/>
          <w:sz w:val="20"/>
          <w:szCs w:val="20"/>
        </w:rPr>
      </w:pPr>
      <w:r w:rsidRPr="00642F14">
        <w:rPr>
          <w:rFonts w:ascii="Buckeye Sans" w:hAnsi="Buckeye Sans" w:cs="Arial"/>
          <w:sz w:val="20"/>
          <w:szCs w:val="20"/>
        </w:rPr>
        <w:t xml:space="preserve">The university strives to make all learning experiences accessible to all students. If you anticipate or experience academic barriers based on your disability (including mental health, chronic, or temporary medical conditions), please let Julie Prince know immediately so that you can privately discuss options. To establish reasonable accommodations, register with the Office for Disability </w:t>
      </w:r>
      <w:r w:rsidRPr="00642F14">
        <w:rPr>
          <w:rFonts w:ascii="Buckeye Sans" w:hAnsi="Buckeye Sans" w:cs="Arial"/>
          <w:sz w:val="20"/>
          <w:szCs w:val="20"/>
        </w:rPr>
        <w:lastRenderedPageBreak/>
        <w:t xml:space="preserve">Services. After registration, </w:t>
      </w:r>
      <w:proofErr w:type="gramStart"/>
      <w:r w:rsidRPr="00642F14">
        <w:rPr>
          <w:rFonts w:ascii="Buckeye Sans" w:hAnsi="Buckeye Sans" w:cs="Arial"/>
          <w:sz w:val="20"/>
          <w:szCs w:val="20"/>
        </w:rPr>
        <w:t>make arrangements</w:t>
      </w:r>
      <w:proofErr w:type="gramEnd"/>
      <w:r w:rsidRPr="00642F14">
        <w:rPr>
          <w:rFonts w:ascii="Buckeye Sans" w:hAnsi="Buckeye Sans" w:cs="Arial"/>
          <w:sz w:val="20"/>
          <w:szCs w:val="20"/>
        </w:rPr>
        <w:t xml:space="preserve"> with Julie Prince as soon as possible to discuss your accommodations so that they may be implemented in a timely fashion. ODS contact information: </w:t>
      </w:r>
      <w:hyperlink r:id="rId17" w:history="1">
        <w:r w:rsidRPr="00642F14">
          <w:rPr>
            <w:rStyle w:val="Hyperlink"/>
            <w:rFonts w:ascii="Buckeye Sans" w:hAnsi="Buckeye Sans" w:cs="Arial"/>
            <w:sz w:val="20"/>
            <w:szCs w:val="20"/>
          </w:rPr>
          <w:t>marionds@osu.edu</w:t>
        </w:r>
      </w:hyperlink>
      <w:r w:rsidRPr="00642F14">
        <w:rPr>
          <w:rFonts w:ascii="Buckeye Sans" w:hAnsi="Buckeye Sans" w:cs="Arial"/>
          <w:sz w:val="20"/>
          <w:szCs w:val="20"/>
        </w:rPr>
        <w:t xml:space="preserve">; 740-725-6247; </w:t>
      </w:r>
      <w:hyperlink r:id="rId18" w:history="1">
        <w:r w:rsidRPr="00642F14">
          <w:rPr>
            <w:rStyle w:val="Hyperlink"/>
            <w:rFonts w:ascii="Buckeye Sans" w:hAnsi="Buckeye Sans" w:cs="Arial"/>
            <w:sz w:val="20"/>
            <w:szCs w:val="20"/>
          </w:rPr>
          <w:t>https://osumarion.osu.edu/academics/academic-support-services/disability-services.html</w:t>
        </w:r>
      </w:hyperlink>
      <w:r w:rsidRPr="00642F14">
        <w:rPr>
          <w:rFonts w:ascii="Buckeye Sans" w:hAnsi="Buckeye Sans" w:cs="Arial"/>
          <w:sz w:val="20"/>
          <w:szCs w:val="20"/>
        </w:rPr>
        <w:t>; 128 Maynard Hall, 1461 Mount Vernon Avenue, Marion.</w:t>
      </w:r>
    </w:p>
    <w:p w14:paraId="134CFE7C" w14:textId="451A2625" w:rsidR="007F0B39" w:rsidRDefault="007F0B39" w:rsidP="007F0B39">
      <w:pPr>
        <w:rPr>
          <w:rFonts w:ascii="Buckeye Sans" w:hAnsi="Buckeye Sans" w:cs="Arial"/>
          <w:sz w:val="20"/>
          <w:szCs w:val="20"/>
        </w:rPr>
      </w:pPr>
    </w:p>
    <w:p w14:paraId="44749BBD" w14:textId="77777777" w:rsidR="007F0B39" w:rsidRPr="00642F14" w:rsidRDefault="007F0B39" w:rsidP="007F0B39">
      <w:pPr>
        <w:pStyle w:val="Heading1"/>
      </w:pPr>
      <w:r w:rsidRPr="00642F14">
        <w:t>Grievances and Solving Problems</w:t>
      </w:r>
    </w:p>
    <w:p w14:paraId="48876A6A" w14:textId="77777777" w:rsidR="007F0B39" w:rsidRDefault="007F0B39" w:rsidP="007F0B39">
      <w:pPr>
        <w:rPr>
          <w:rFonts w:ascii="Buckeye Sans" w:hAnsi="Buckeye Sans" w:cs="Arial"/>
          <w:sz w:val="20"/>
          <w:szCs w:val="20"/>
        </w:rPr>
      </w:pPr>
    </w:p>
    <w:p w14:paraId="73D736DE" w14:textId="1ABC34C8" w:rsidR="007F0B39" w:rsidRDefault="007F0B39" w:rsidP="007F0B39">
      <w:pPr>
        <w:rPr>
          <w:rFonts w:ascii="Buckeye Sans" w:hAnsi="Buckeye Sans" w:cs="Arial"/>
          <w:sz w:val="20"/>
          <w:szCs w:val="20"/>
        </w:rPr>
      </w:pPr>
      <w:r w:rsidRPr="00642F14">
        <w:rPr>
          <w:rFonts w:ascii="Buckeye Sans" w:hAnsi="Buckeye Sans" w:cs="Arial"/>
          <w:sz w:val="20"/>
          <w:szCs w:val="20"/>
        </w:rPr>
        <w:t>According to University Policies, if you have a problem with this class, you should seek to resolve the grievance concerning a grade or academic practice by speaking first with the instructor or professor. Then, if necessary, take your case to the department chairperson, college dean or associate dean, and to the provost, in that order. Specific procedures are outlined in Faculty Rule 3335-8-23. Grievances against graduate, research, and teaching assistants should be submitted first to the supervising instructor, then to the chairperson of the assistant</w:t>
      </w:r>
      <w:r w:rsidR="00377C7C">
        <w:rPr>
          <w:rFonts w:ascii="Buckeye Sans" w:hAnsi="Buckeye Sans" w:cs="Arial"/>
          <w:sz w:val="20"/>
          <w:szCs w:val="20"/>
        </w:rPr>
        <w:t>'</w:t>
      </w:r>
      <w:r w:rsidRPr="00642F14">
        <w:rPr>
          <w:rFonts w:ascii="Buckeye Sans" w:hAnsi="Buckeye Sans" w:cs="Arial"/>
          <w:sz w:val="20"/>
          <w:szCs w:val="20"/>
        </w:rPr>
        <w:t>s department.</w:t>
      </w:r>
    </w:p>
    <w:p w14:paraId="0D6F268C" w14:textId="77777777" w:rsidR="000167DD" w:rsidRDefault="000167DD" w:rsidP="000167DD">
      <w:pPr>
        <w:rPr>
          <w:rFonts w:ascii="Buckeye Sans" w:hAnsi="Buckeye Sans" w:cs="Arial"/>
          <w:sz w:val="20"/>
          <w:szCs w:val="20"/>
        </w:rPr>
      </w:pPr>
    </w:p>
    <w:p w14:paraId="7C267D75" w14:textId="77777777" w:rsidR="000167DD" w:rsidRPr="00642F14" w:rsidRDefault="000167DD" w:rsidP="000167DD">
      <w:pPr>
        <w:pStyle w:val="Heading1"/>
      </w:pPr>
      <w:r w:rsidRPr="00642F14">
        <w:t>Creating an Environment Free from Harassment, Discrimination, and Sexual Misconduct</w:t>
      </w:r>
    </w:p>
    <w:p w14:paraId="6BA7DEF9" w14:textId="77777777" w:rsidR="000167DD" w:rsidRPr="00642F14" w:rsidRDefault="000167DD" w:rsidP="000167DD">
      <w:pPr>
        <w:rPr>
          <w:rFonts w:ascii="Buckeye Sans" w:hAnsi="Buckeye Sans" w:cs="Arial"/>
          <w:sz w:val="20"/>
          <w:szCs w:val="20"/>
        </w:rPr>
      </w:pPr>
    </w:p>
    <w:p w14:paraId="2221DED6"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086E6C45" w14:textId="77777777" w:rsidR="000167DD" w:rsidRPr="00642F14" w:rsidRDefault="000167DD" w:rsidP="000167DD">
      <w:pPr>
        <w:rPr>
          <w:rFonts w:ascii="Buckeye Sans" w:hAnsi="Buckeye Sans" w:cs="Arial"/>
          <w:sz w:val="20"/>
          <w:szCs w:val="20"/>
        </w:rPr>
      </w:pPr>
    </w:p>
    <w:p w14:paraId="0F3C5335"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 xml:space="preserve">To report harassment, discrimination, sexual misconduct, or retaliation and/or seek confidential and non-confidential resources and supportive measures, contact the </w:t>
      </w:r>
      <w:r>
        <w:rPr>
          <w:rFonts w:ascii="Buckeye Sans" w:hAnsi="Buckeye Sans" w:cs="Arial"/>
          <w:sz w:val="20"/>
          <w:szCs w:val="20"/>
        </w:rPr>
        <w:t>Civil Rights Compliance Office</w:t>
      </w:r>
      <w:r w:rsidRPr="00642F14">
        <w:rPr>
          <w:rFonts w:ascii="Buckeye Sans" w:hAnsi="Buckeye Sans" w:cs="Arial"/>
          <w:sz w:val="20"/>
          <w:szCs w:val="20"/>
        </w:rPr>
        <w:t>:</w:t>
      </w:r>
    </w:p>
    <w:p w14:paraId="1850DE51" w14:textId="77777777" w:rsidR="000167DD" w:rsidRPr="00642F14" w:rsidRDefault="000167DD" w:rsidP="000167DD">
      <w:pPr>
        <w:rPr>
          <w:rFonts w:ascii="Buckeye Sans" w:hAnsi="Buckeye Sans" w:cs="Arial"/>
          <w:sz w:val="20"/>
          <w:szCs w:val="20"/>
        </w:rPr>
      </w:pPr>
    </w:p>
    <w:p w14:paraId="716D7688"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 xml:space="preserve">Online reporting form at </w:t>
      </w:r>
      <w:hyperlink r:id="rId19" w:history="1">
        <w:r>
          <w:rPr>
            <w:rStyle w:val="Hyperlink"/>
            <w:rFonts w:ascii="Buckeye Sans" w:hAnsi="Buckeye Sans" w:cs="Arial"/>
            <w:sz w:val="20"/>
            <w:szCs w:val="20"/>
          </w:rPr>
          <w:t>http://civilrights.osu.edu/</w:t>
        </w:r>
      </w:hyperlink>
      <w:r w:rsidRPr="00642F14">
        <w:rPr>
          <w:rFonts w:ascii="Buckeye Sans" w:hAnsi="Buckeye Sans" w:cs="Arial"/>
          <w:sz w:val="20"/>
          <w:szCs w:val="20"/>
        </w:rPr>
        <w:t>,</w:t>
      </w:r>
    </w:p>
    <w:p w14:paraId="0F692696"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Call 614-247-5838 or TTY 614-688-8605,</w:t>
      </w:r>
    </w:p>
    <w:p w14:paraId="4FFA009D"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 xml:space="preserve">Or Email </w:t>
      </w:r>
      <w:hyperlink r:id="rId20" w:history="1">
        <w:r w:rsidRPr="00642F14">
          <w:rPr>
            <w:rStyle w:val="Hyperlink"/>
            <w:rFonts w:ascii="Buckeye Sans" w:hAnsi="Buckeye Sans" w:cs="Arial"/>
            <w:sz w:val="20"/>
            <w:szCs w:val="20"/>
          </w:rPr>
          <w:t>equity@osu.edu</w:t>
        </w:r>
      </w:hyperlink>
    </w:p>
    <w:p w14:paraId="44F662BF" w14:textId="77777777" w:rsidR="000167DD" w:rsidRPr="00642F14" w:rsidRDefault="000167DD" w:rsidP="000167DD">
      <w:pPr>
        <w:rPr>
          <w:rFonts w:ascii="Buckeye Sans" w:hAnsi="Buckeye Sans" w:cs="Arial"/>
          <w:sz w:val="20"/>
          <w:szCs w:val="20"/>
        </w:rPr>
      </w:pPr>
    </w:p>
    <w:p w14:paraId="3B371FD0"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 xml:space="preserve">The university is committed to stopping sexual misconduct, preventing its recurrence, eliminating any hostile environment, and remedying its discriminatory effects. All university employees have reporting responsibilities to the </w:t>
      </w:r>
      <w:r>
        <w:rPr>
          <w:rFonts w:ascii="Buckeye Sans" w:hAnsi="Buckeye Sans" w:cs="Arial"/>
          <w:sz w:val="20"/>
          <w:szCs w:val="20"/>
        </w:rPr>
        <w:t>Civil Rights Compliance Office</w:t>
      </w:r>
      <w:r w:rsidRPr="00642F14">
        <w:rPr>
          <w:rFonts w:ascii="Buckeye Sans" w:hAnsi="Buckeye Sans" w:cs="Arial"/>
          <w:sz w:val="20"/>
          <w:szCs w:val="20"/>
        </w:rPr>
        <w:t xml:space="preserve"> to ensure the university can take appropriate action:</w:t>
      </w:r>
    </w:p>
    <w:p w14:paraId="4CCC5404" w14:textId="77777777" w:rsidR="000167DD" w:rsidRPr="00642F14" w:rsidRDefault="000167DD" w:rsidP="000167DD">
      <w:pPr>
        <w:rPr>
          <w:rFonts w:ascii="Buckeye Sans" w:hAnsi="Buckeye Sans" w:cs="Arial"/>
          <w:sz w:val="20"/>
          <w:szCs w:val="20"/>
        </w:rPr>
      </w:pPr>
    </w:p>
    <w:p w14:paraId="55BFF50B" w14:textId="77777777" w:rsidR="000167DD" w:rsidRPr="00642F14" w:rsidRDefault="000167DD" w:rsidP="000167DD">
      <w:pPr>
        <w:pStyle w:val="ListParagraph"/>
        <w:numPr>
          <w:ilvl w:val="0"/>
          <w:numId w:val="1"/>
        </w:numPr>
        <w:rPr>
          <w:rFonts w:ascii="Buckeye Sans" w:hAnsi="Buckeye Sans" w:cs="Arial"/>
          <w:sz w:val="20"/>
          <w:szCs w:val="20"/>
        </w:rPr>
      </w:pPr>
      <w:r w:rsidRPr="00642F14">
        <w:rPr>
          <w:rFonts w:ascii="Buckeye Sans" w:hAnsi="Buckeye Sans" w:cs="Arial"/>
          <w:sz w:val="20"/>
          <w:szCs w:val="20"/>
        </w:rPr>
        <w:t>All university employees, except those exempted by legal privilege of confidentiality or expressly identified as a confidential reporter, have an obligation to report incidents of sexual assault immediately.</w:t>
      </w:r>
    </w:p>
    <w:p w14:paraId="40288DCC" w14:textId="77777777" w:rsidR="000167DD" w:rsidRPr="00642F14" w:rsidRDefault="000167DD" w:rsidP="000167DD">
      <w:pPr>
        <w:rPr>
          <w:rFonts w:ascii="Buckeye Sans" w:hAnsi="Buckeye Sans" w:cs="Arial"/>
          <w:sz w:val="20"/>
          <w:szCs w:val="20"/>
        </w:rPr>
      </w:pPr>
    </w:p>
    <w:p w14:paraId="6ED4AD0A" w14:textId="77777777" w:rsidR="000167DD" w:rsidRPr="00642F14" w:rsidRDefault="000167DD" w:rsidP="000167DD">
      <w:pPr>
        <w:pStyle w:val="ListParagraph"/>
        <w:numPr>
          <w:ilvl w:val="0"/>
          <w:numId w:val="1"/>
        </w:numPr>
        <w:rPr>
          <w:rFonts w:ascii="Buckeye Sans" w:hAnsi="Buckeye Sans" w:cs="Arial"/>
          <w:sz w:val="20"/>
          <w:szCs w:val="20"/>
        </w:rPr>
      </w:pPr>
      <w:r w:rsidRPr="00642F14">
        <w:rPr>
          <w:rFonts w:ascii="Buckeye Sans" w:hAnsi="Buckeye Sans" w:cs="Arial"/>
          <w:sz w:val="20"/>
          <w:szCs w:val="20"/>
        </w:rPr>
        <w:t xml:space="preserve">The following employees have an obligation to report all other forms of sexual misconduct as soon as practicable but at most within five workdays of becoming aware of such information: 1. </w:t>
      </w:r>
      <w:r w:rsidRPr="00642F14">
        <w:rPr>
          <w:rFonts w:ascii="Buckeye Sans" w:hAnsi="Buckeye Sans" w:cs="Arial"/>
          <w:sz w:val="20"/>
          <w:szCs w:val="20"/>
        </w:rPr>
        <w:lastRenderedPageBreak/>
        <w:t>Any human resource professional (HRP); 2. Anyone who supervises faculty, staff, students, or volunteers; 3. Chair/director; and 4. Faculty member.</w:t>
      </w:r>
    </w:p>
    <w:p w14:paraId="6FFF41FB" w14:textId="77777777" w:rsidR="000167DD" w:rsidRPr="00642F14" w:rsidRDefault="000167DD" w:rsidP="000167DD">
      <w:pPr>
        <w:rPr>
          <w:rFonts w:ascii="Buckeye Sans" w:hAnsi="Buckeye Sans" w:cs="Arial"/>
          <w:sz w:val="20"/>
          <w:szCs w:val="20"/>
        </w:rPr>
      </w:pPr>
    </w:p>
    <w:p w14:paraId="5E360E8B" w14:textId="77777777" w:rsidR="00DD4118" w:rsidRPr="00DD4118" w:rsidRDefault="00DD4118" w:rsidP="00DD4118">
      <w:pPr>
        <w:rPr>
          <w:rFonts w:ascii="Buckeye Sans" w:hAnsi="Buckeye Sans" w:cs="Arial"/>
          <w:i/>
          <w:iCs/>
          <w:sz w:val="20"/>
          <w:szCs w:val="20"/>
        </w:rPr>
      </w:pPr>
      <w:r w:rsidRPr="00DD4118">
        <w:rPr>
          <w:rFonts w:ascii="Buckeye Sans" w:hAnsi="Buckeye Sans" w:cs="Arial"/>
          <w:i/>
          <w:iCs/>
          <w:sz w:val="20"/>
          <w:szCs w:val="20"/>
        </w:rPr>
        <w:t>In addition to the university statement above, the following regional campuses have provided additional information and resources.</w:t>
      </w:r>
    </w:p>
    <w:p w14:paraId="5AD8CA7A" w14:textId="77777777" w:rsidR="00DD4118" w:rsidRPr="00DD4118" w:rsidRDefault="00DD4118" w:rsidP="00DD4118">
      <w:pPr>
        <w:rPr>
          <w:rFonts w:ascii="Buckeye Sans" w:hAnsi="Buckeye Sans" w:cs="Arial"/>
          <w:sz w:val="20"/>
          <w:szCs w:val="20"/>
        </w:rPr>
      </w:pPr>
    </w:p>
    <w:p w14:paraId="49DC9E4F" w14:textId="77777777" w:rsidR="00DD4118" w:rsidRPr="00DD4118" w:rsidRDefault="00DD4118" w:rsidP="00DD4118">
      <w:pPr>
        <w:rPr>
          <w:rFonts w:ascii="Arial" w:hAnsi="Arial" w:cs="Arial"/>
          <w:b/>
          <w:bCs/>
          <w:sz w:val="24"/>
          <w:szCs w:val="24"/>
        </w:rPr>
      </w:pPr>
      <w:r w:rsidRPr="00DD4118">
        <w:rPr>
          <w:rFonts w:ascii="Arial" w:hAnsi="Arial" w:cs="Arial"/>
          <w:b/>
          <w:bCs/>
          <w:sz w:val="24"/>
          <w:szCs w:val="24"/>
        </w:rPr>
        <w:t>Lima:</w:t>
      </w:r>
    </w:p>
    <w:p w14:paraId="2FB21D6F" w14:textId="77777777" w:rsidR="00DD4118" w:rsidRPr="00DD4118" w:rsidRDefault="00DD4118" w:rsidP="00DD4118">
      <w:pPr>
        <w:rPr>
          <w:rFonts w:ascii="Buckeye Sans" w:hAnsi="Buckeye Sans" w:cs="Arial"/>
          <w:sz w:val="20"/>
          <w:szCs w:val="20"/>
        </w:rPr>
      </w:pPr>
    </w:p>
    <w:p w14:paraId="5F1FF1E8" w14:textId="77777777" w:rsidR="00DD4118" w:rsidRPr="00DD4118" w:rsidRDefault="00DD4118" w:rsidP="00DD4118">
      <w:pPr>
        <w:rPr>
          <w:rFonts w:ascii="Buckeye Sans" w:hAnsi="Buckeye Sans" w:cs="Arial"/>
          <w:sz w:val="20"/>
          <w:szCs w:val="20"/>
        </w:rPr>
      </w:pPr>
      <w:r w:rsidRPr="00DD4118">
        <w:rPr>
          <w:rFonts w:ascii="Buckeye Sans" w:hAnsi="Buckeye Sans" w:cs="Arial"/>
          <w:sz w:val="20"/>
          <w:szCs w:val="20"/>
        </w:rPr>
        <w:t xml:space="preserve">To report issues of discrimination, contact </w:t>
      </w:r>
      <w:hyperlink r:id="rId21" w:history="1">
        <w:r w:rsidRPr="00DD4118">
          <w:rPr>
            <w:rStyle w:val="Hyperlink"/>
            <w:rFonts w:ascii="Buckeye Sans" w:hAnsi="Buckeye Sans" w:cs="Arial"/>
            <w:sz w:val="20"/>
            <w:szCs w:val="20"/>
          </w:rPr>
          <w:t>patton.112@osu.edu</w:t>
        </w:r>
      </w:hyperlink>
      <w:r w:rsidRPr="00DD4118">
        <w:rPr>
          <w:rFonts w:ascii="Buckeye Sans" w:hAnsi="Buckeye Sans" w:cs="Arial"/>
          <w:sz w:val="20"/>
          <w:szCs w:val="20"/>
        </w:rPr>
        <w:t xml:space="preserve">. </w:t>
      </w:r>
    </w:p>
    <w:p w14:paraId="67902F2A" w14:textId="77777777" w:rsidR="00DD4118" w:rsidRPr="00DD4118" w:rsidRDefault="00DD4118" w:rsidP="00DD4118">
      <w:pPr>
        <w:rPr>
          <w:rFonts w:ascii="Buckeye Sans" w:hAnsi="Buckeye Sans" w:cs="Arial"/>
          <w:sz w:val="20"/>
          <w:szCs w:val="20"/>
        </w:rPr>
      </w:pPr>
    </w:p>
    <w:p w14:paraId="216E4EF4" w14:textId="77777777" w:rsidR="00DD4118" w:rsidRPr="00DD4118" w:rsidRDefault="00DD4118" w:rsidP="00DD4118">
      <w:pPr>
        <w:rPr>
          <w:rFonts w:ascii="Buckeye Sans" w:hAnsi="Buckeye Sans" w:cs="Arial"/>
          <w:sz w:val="20"/>
          <w:szCs w:val="20"/>
        </w:rPr>
      </w:pPr>
      <w:r w:rsidRPr="00DD4118">
        <w:rPr>
          <w:rFonts w:ascii="Buckeye Sans" w:hAnsi="Buckeye Sans" w:cs="Arial"/>
          <w:sz w:val="20"/>
          <w:szCs w:val="20"/>
        </w:rPr>
        <w:t>To report harassment, sexual misconduct, or retaliation and/or seek confidential and non-confidential resources and supportive measures, contact the Civil Rights Compliance Office as indicated in the section above.</w:t>
      </w:r>
    </w:p>
    <w:p w14:paraId="1FD7A150" w14:textId="77777777" w:rsidR="00DD4118" w:rsidRPr="00DD4118" w:rsidRDefault="00DD4118" w:rsidP="00DD4118">
      <w:pPr>
        <w:rPr>
          <w:rFonts w:ascii="Buckeye Sans" w:hAnsi="Buckeye Sans" w:cs="Arial"/>
          <w:sz w:val="20"/>
          <w:szCs w:val="20"/>
        </w:rPr>
      </w:pPr>
    </w:p>
    <w:p w14:paraId="2E543628" w14:textId="77777777" w:rsidR="00DD4118" w:rsidRPr="00DD4118" w:rsidRDefault="00DD4118" w:rsidP="00DD4118">
      <w:pPr>
        <w:rPr>
          <w:rFonts w:ascii="Arial" w:hAnsi="Arial" w:cs="Arial"/>
          <w:b/>
          <w:bCs/>
          <w:sz w:val="24"/>
          <w:szCs w:val="24"/>
        </w:rPr>
      </w:pPr>
      <w:r w:rsidRPr="00DD4118">
        <w:rPr>
          <w:rFonts w:ascii="Arial" w:hAnsi="Arial" w:cs="Arial"/>
          <w:b/>
          <w:bCs/>
          <w:sz w:val="24"/>
          <w:szCs w:val="24"/>
        </w:rPr>
        <w:t>Marion:</w:t>
      </w:r>
    </w:p>
    <w:p w14:paraId="6FAE69EE" w14:textId="77777777" w:rsidR="00DD4118" w:rsidRPr="00DD4118" w:rsidRDefault="00DD4118" w:rsidP="00DD4118">
      <w:pPr>
        <w:rPr>
          <w:rFonts w:ascii="Buckeye Sans" w:hAnsi="Buckeye Sans" w:cs="Arial"/>
          <w:sz w:val="20"/>
          <w:szCs w:val="20"/>
        </w:rPr>
      </w:pPr>
    </w:p>
    <w:p w14:paraId="1122C1A8" w14:textId="77777777" w:rsidR="00DD4118" w:rsidRPr="00DD4118" w:rsidRDefault="00DD4118" w:rsidP="00DD4118">
      <w:pPr>
        <w:rPr>
          <w:rFonts w:ascii="Buckeye Sans" w:hAnsi="Buckeye Sans" w:cs="Arial"/>
          <w:sz w:val="20"/>
          <w:szCs w:val="20"/>
        </w:rPr>
      </w:pPr>
      <w:r w:rsidRPr="00DD4118">
        <w:rPr>
          <w:rFonts w:ascii="Buckeye Sans" w:hAnsi="Buckeye Sans" w:cs="Arial"/>
          <w:sz w:val="20"/>
          <w:szCs w:val="20"/>
        </w:rPr>
        <w:t>For Title IX concerns contact Shawn Jackson, Title IX Coordinator (</w:t>
      </w:r>
      <w:hyperlink r:id="rId22" w:history="1">
        <w:r w:rsidRPr="00DD4118">
          <w:rPr>
            <w:rStyle w:val="Hyperlink"/>
            <w:rFonts w:ascii="Buckeye Sans" w:hAnsi="Buckeye Sans" w:cs="Arial"/>
            <w:sz w:val="20"/>
            <w:szCs w:val="20"/>
          </w:rPr>
          <w:t>jackson.368@osu.edu</w:t>
        </w:r>
      </w:hyperlink>
      <w:r w:rsidRPr="00DD4118">
        <w:rPr>
          <w:rFonts w:ascii="Buckeye Sans" w:hAnsi="Buckeye Sans" w:cs="Arial"/>
          <w:sz w:val="20"/>
          <w:szCs w:val="20"/>
        </w:rPr>
        <w:t xml:space="preserve"> or 740-725-6219). To make a confidential report contact the Office of Counseling &amp; Wellness counselors Leslie Beary (</w:t>
      </w:r>
      <w:hyperlink r:id="rId23" w:history="1">
        <w:r w:rsidRPr="00DD4118">
          <w:rPr>
            <w:rStyle w:val="Hyperlink"/>
            <w:rFonts w:ascii="Buckeye Sans" w:hAnsi="Buckeye Sans" w:cs="Arial"/>
            <w:sz w:val="20"/>
            <w:szCs w:val="20"/>
          </w:rPr>
          <w:t>beary.4@osu.edu</w:t>
        </w:r>
      </w:hyperlink>
      <w:r w:rsidRPr="00DD4118">
        <w:rPr>
          <w:rFonts w:ascii="Buckeye Sans" w:hAnsi="Buckeye Sans" w:cs="Arial"/>
          <w:sz w:val="20"/>
          <w:szCs w:val="20"/>
        </w:rPr>
        <w:t>) or Ellen Thomas (</w:t>
      </w:r>
      <w:hyperlink r:id="rId24" w:history="1">
        <w:r w:rsidRPr="00DD4118">
          <w:rPr>
            <w:rStyle w:val="Hyperlink"/>
            <w:rFonts w:ascii="Buckeye Sans" w:hAnsi="Buckeye Sans" w:cs="Arial"/>
            <w:sz w:val="20"/>
            <w:szCs w:val="20"/>
          </w:rPr>
          <w:t>thomas.1159@osu.edu</w:t>
        </w:r>
      </w:hyperlink>
      <w:r w:rsidRPr="00DD4118">
        <w:rPr>
          <w:rFonts w:ascii="Buckeye Sans" w:hAnsi="Buckeye Sans" w:cs="Arial"/>
          <w:sz w:val="20"/>
          <w:szCs w:val="20"/>
        </w:rPr>
        <w:t xml:space="preserve">). For more information regarding Title IX concerns refer to </w:t>
      </w:r>
      <w:hyperlink r:id="rId25" w:history="1">
        <w:r w:rsidRPr="00DD4118">
          <w:rPr>
            <w:rStyle w:val="Hyperlink"/>
            <w:rFonts w:ascii="Buckeye Sans" w:hAnsi="Buckeye Sans" w:cs="Arial"/>
            <w:sz w:val="20"/>
            <w:szCs w:val="20"/>
          </w:rPr>
          <w:t>https://civilrights.osu.edu/</w:t>
        </w:r>
      </w:hyperlink>
      <w:r w:rsidRPr="00DD4118">
        <w:rPr>
          <w:rFonts w:ascii="Buckeye Sans" w:hAnsi="Buckeye Sans" w:cs="Arial"/>
          <w:sz w:val="20"/>
          <w:szCs w:val="20"/>
        </w:rPr>
        <w:t>.</w:t>
      </w:r>
    </w:p>
    <w:p w14:paraId="01BB727A" w14:textId="77777777" w:rsidR="00AA297A" w:rsidRPr="00642F14" w:rsidRDefault="00AA297A" w:rsidP="0062286D">
      <w:pPr>
        <w:rPr>
          <w:rFonts w:ascii="Buckeye Sans" w:hAnsi="Buckeye Sans" w:cs="Arial"/>
          <w:sz w:val="20"/>
          <w:szCs w:val="20"/>
        </w:rPr>
      </w:pPr>
    </w:p>
    <w:sectPr w:rsidR="00AA297A" w:rsidRPr="00642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uckeye Sans">
    <w:altName w:val="Calibri"/>
    <w:panose1 w:val="00000500000000000000"/>
    <w:charset w:val="4D"/>
    <w:family w:val="auto"/>
    <w:notTrueType/>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D5D"/>
    <w:multiLevelType w:val="multilevel"/>
    <w:tmpl w:val="4D6ED9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D126BD1"/>
    <w:multiLevelType w:val="hybridMultilevel"/>
    <w:tmpl w:val="FB0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709095">
    <w:abstractNumId w:val="1"/>
  </w:num>
  <w:num w:numId="2" w16cid:durableId="5918403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BF"/>
    <w:rsid w:val="00007D4B"/>
    <w:rsid w:val="000167DD"/>
    <w:rsid w:val="000F2E4B"/>
    <w:rsid w:val="000F4CAA"/>
    <w:rsid w:val="00116DBA"/>
    <w:rsid w:val="0014065F"/>
    <w:rsid w:val="00142B64"/>
    <w:rsid w:val="00145C27"/>
    <w:rsid w:val="00185942"/>
    <w:rsid w:val="001A4D7A"/>
    <w:rsid w:val="001C16CA"/>
    <w:rsid w:val="001F414B"/>
    <w:rsid w:val="00214F32"/>
    <w:rsid w:val="00227DD6"/>
    <w:rsid w:val="0023610F"/>
    <w:rsid w:val="00255468"/>
    <w:rsid w:val="00266F05"/>
    <w:rsid w:val="002A4EDC"/>
    <w:rsid w:val="00351546"/>
    <w:rsid w:val="00353F65"/>
    <w:rsid w:val="00377C7C"/>
    <w:rsid w:val="003B3160"/>
    <w:rsid w:val="003B520B"/>
    <w:rsid w:val="003C4C0E"/>
    <w:rsid w:val="003F4D54"/>
    <w:rsid w:val="004314F9"/>
    <w:rsid w:val="00493491"/>
    <w:rsid w:val="004B43BF"/>
    <w:rsid w:val="004F612C"/>
    <w:rsid w:val="00527079"/>
    <w:rsid w:val="00546AA5"/>
    <w:rsid w:val="00581946"/>
    <w:rsid w:val="005970A2"/>
    <w:rsid w:val="005B4788"/>
    <w:rsid w:val="005C3315"/>
    <w:rsid w:val="00612129"/>
    <w:rsid w:val="00612212"/>
    <w:rsid w:val="0062286D"/>
    <w:rsid w:val="00642F14"/>
    <w:rsid w:val="006910BD"/>
    <w:rsid w:val="00697AD3"/>
    <w:rsid w:val="006C1C6E"/>
    <w:rsid w:val="00730403"/>
    <w:rsid w:val="00751252"/>
    <w:rsid w:val="0075216B"/>
    <w:rsid w:val="00785AB8"/>
    <w:rsid w:val="00790E6C"/>
    <w:rsid w:val="00797690"/>
    <w:rsid w:val="007F0B39"/>
    <w:rsid w:val="007F6D93"/>
    <w:rsid w:val="00807C05"/>
    <w:rsid w:val="00834C4E"/>
    <w:rsid w:val="008377A0"/>
    <w:rsid w:val="00841676"/>
    <w:rsid w:val="00894DC3"/>
    <w:rsid w:val="008F7C90"/>
    <w:rsid w:val="009156E8"/>
    <w:rsid w:val="00945F01"/>
    <w:rsid w:val="009D29C9"/>
    <w:rsid w:val="00A010A1"/>
    <w:rsid w:val="00A11080"/>
    <w:rsid w:val="00A32985"/>
    <w:rsid w:val="00A5248A"/>
    <w:rsid w:val="00A75AD7"/>
    <w:rsid w:val="00A82C94"/>
    <w:rsid w:val="00A836B2"/>
    <w:rsid w:val="00AA297A"/>
    <w:rsid w:val="00AA518B"/>
    <w:rsid w:val="00AD350E"/>
    <w:rsid w:val="00AD3983"/>
    <w:rsid w:val="00AF25C9"/>
    <w:rsid w:val="00B95D51"/>
    <w:rsid w:val="00BB5735"/>
    <w:rsid w:val="00C32614"/>
    <w:rsid w:val="00C47F52"/>
    <w:rsid w:val="00C740EE"/>
    <w:rsid w:val="00C84FBC"/>
    <w:rsid w:val="00C86971"/>
    <w:rsid w:val="00C97EB6"/>
    <w:rsid w:val="00CA5C79"/>
    <w:rsid w:val="00CC4904"/>
    <w:rsid w:val="00CD3DB1"/>
    <w:rsid w:val="00CD679F"/>
    <w:rsid w:val="00D14018"/>
    <w:rsid w:val="00D23075"/>
    <w:rsid w:val="00D542F5"/>
    <w:rsid w:val="00D743B1"/>
    <w:rsid w:val="00D74ADA"/>
    <w:rsid w:val="00DA531C"/>
    <w:rsid w:val="00DD4118"/>
    <w:rsid w:val="00DF14C1"/>
    <w:rsid w:val="00E1263F"/>
    <w:rsid w:val="00E8290F"/>
    <w:rsid w:val="00EB03B0"/>
    <w:rsid w:val="00EB2404"/>
    <w:rsid w:val="00EC055C"/>
    <w:rsid w:val="00EE5AD6"/>
    <w:rsid w:val="00F13585"/>
    <w:rsid w:val="00F162B9"/>
    <w:rsid w:val="00F30792"/>
    <w:rsid w:val="00F56022"/>
    <w:rsid w:val="00F83BAE"/>
    <w:rsid w:val="00FA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D105"/>
  <w15:chartTrackingRefBased/>
  <w15:docId w15:val="{205087FE-591F-4AD4-B10F-4F583FA2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D51"/>
    <w:pPr>
      <w:spacing w:after="0" w:line="240" w:lineRule="auto"/>
    </w:pPr>
  </w:style>
  <w:style w:type="paragraph" w:styleId="Heading1">
    <w:name w:val="heading 1"/>
    <w:basedOn w:val="Heading2"/>
    <w:next w:val="Normal"/>
    <w:link w:val="Heading1Char"/>
    <w:uiPriority w:val="9"/>
    <w:qFormat/>
    <w:rsid w:val="00642F14"/>
    <w:pPr>
      <w:outlineLvl w:val="0"/>
    </w:pPr>
    <w:rPr>
      <w:sz w:val="28"/>
      <w:szCs w:val="28"/>
    </w:rPr>
  </w:style>
  <w:style w:type="paragraph" w:styleId="Heading2">
    <w:name w:val="heading 2"/>
    <w:basedOn w:val="Normal"/>
    <w:next w:val="Normal"/>
    <w:link w:val="Heading2Char"/>
    <w:uiPriority w:val="9"/>
    <w:unhideWhenUsed/>
    <w:qFormat/>
    <w:rsid w:val="00AD3983"/>
    <w:pPr>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CA5C79"/>
    <w:pPr>
      <w:ind w:left="720"/>
      <w:outlineLvl w:val="2"/>
    </w:pPr>
    <w:rPr>
      <w:rFonts w:ascii="Arial" w:hAnsi="Arial" w:cs="Arial"/>
      <w:b/>
      <w:bCs/>
      <w:sz w:val="20"/>
      <w:szCs w:val="20"/>
    </w:rPr>
  </w:style>
  <w:style w:type="paragraph" w:styleId="Heading5">
    <w:name w:val="heading 5"/>
    <w:basedOn w:val="Normal"/>
    <w:next w:val="Normal"/>
    <w:link w:val="Heading5Char"/>
    <w:uiPriority w:val="9"/>
    <w:semiHidden/>
    <w:unhideWhenUsed/>
    <w:qFormat/>
    <w:rsid w:val="00CD679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3983"/>
    <w:rPr>
      <w:rFonts w:ascii="Arial" w:hAnsi="Arial" w:cs="Arial"/>
      <w:b/>
      <w:bCs/>
      <w:sz w:val="24"/>
      <w:szCs w:val="24"/>
    </w:rPr>
  </w:style>
  <w:style w:type="character" w:customStyle="1" w:styleId="Heading5Char">
    <w:name w:val="Heading 5 Char"/>
    <w:basedOn w:val="DefaultParagraphFont"/>
    <w:link w:val="Heading5"/>
    <w:uiPriority w:val="9"/>
    <w:semiHidden/>
    <w:rsid w:val="00CD679F"/>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62286D"/>
    <w:rPr>
      <w:color w:val="0563C1" w:themeColor="hyperlink"/>
      <w:u w:val="single"/>
    </w:rPr>
  </w:style>
  <w:style w:type="character" w:styleId="UnresolvedMention">
    <w:name w:val="Unresolved Mention"/>
    <w:basedOn w:val="DefaultParagraphFont"/>
    <w:uiPriority w:val="99"/>
    <w:semiHidden/>
    <w:unhideWhenUsed/>
    <w:rsid w:val="0062286D"/>
    <w:rPr>
      <w:color w:val="605E5C"/>
      <w:shd w:val="clear" w:color="auto" w:fill="E1DFDD"/>
    </w:rPr>
  </w:style>
  <w:style w:type="character" w:customStyle="1" w:styleId="Heading3Char">
    <w:name w:val="Heading 3 Char"/>
    <w:basedOn w:val="DefaultParagraphFont"/>
    <w:link w:val="Heading3"/>
    <w:uiPriority w:val="9"/>
    <w:rsid w:val="00CA5C79"/>
    <w:rPr>
      <w:rFonts w:ascii="Arial" w:hAnsi="Arial" w:cs="Arial"/>
      <w:b/>
      <w:bCs/>
      <w:sz w:val="20"/>
      <w:szCs w:val="20"/>
    </w:rPr>
  </w:style>
  <w:style w:type="character" w:styleId="FollowedHyperlink">
    <w:name w:val="FollowedHyperlink"/>
    <w:basedOn w:val="DefaultParagraphFont"/>
    <w:uiPriority w:val="99"/>
    <w:semiHidden/>
    <w:unhideWhenUsed/>
    <w:rsid w:val="001A4D7A"/>
    <w:rPr>
      <w:color w:val="954F72" w:themeColor="followedHyperlink"/>
      <w:u w:val="single"/>
    </w:rPr>
  </w:style>
  <w:style w:type="paragraph" w:styleId="ListParagraph">
    <w:name w:val="List Paragraph"/>
    <w:basedOn w:val="Normal"/>
    <w:uiPriority w:val="34"/>
    <w:qFormat/>
    <w:rsid w:val="00A5248A"/>
    <w:pPr>
      <w:ind w:left="720"/>
      <w:contextualSpacing/>
    </w:pPr>
  </w:style>
  <w:style w:type="character" w:styleId="CommentReference">
    <w:name w:val="annotation reference"/>
    <w:basedOn w:val="DefaultParagraphFont"/>
    <w:uiPriority w:val="99"/>
    <w:semiHidden/>
    <w:unhideWhenUsed/>
    <w:rsid w:val="003B3160"/>
    <w:rPr>
      <w:sz w:val="16"/>
      <w:szCs w:val="16"/>
    </w:rPr>
  </w:style>
  <w:style w:type="paragraph" w:styleId="CommentText">
    <w:name w:val="annotation text"/>
    <w:basedOn w:val="Normal"/>
    <w:link w:val="CommentTextChar"/>
    <w:uiPriority w:val="99"/>
    <w:unhideWhenUsed/>
    <w:rsid w:val="003B3160"/>
    <w:rPr>
      <w:sz w:val="20"/>
      <w:szCs w:val="20"/>
    </w:rPr>
  </w:style>
  <w:style w:type="character" w:customStyle="1" w:styleId="CommentTextChar">
    <w:name w:val="Comment Text Char"/>
    <w:basedOn w:val="DefaultParagraphFont"/>
    <w:link w:val="CommentText"/>
    <w:uiPriority w:val="99"/>
    <w:rsid w:val="003B3160"/>
    <w:rPr>
      <w:sz w:val="20"/>
      <w:szCs w:val="20"/>
    </w:rPr>
  </w:style>
  <w:style w:type="paragraph" w:styleId="CommentSubject">
    <w:name w:val="annotation subject"/>
    <w:basedOn w:val="CommentText"/>
    <w:next w:val="CommentText"/>
    <w:link w:val="CommentSubjectChar"/>
    <w:uiPriority w:val="99"/>
    <w:semiHidden/>
    <w:unhideWhenUsed/>
    <w:rsid w:val="003B3160"/>
    <w:rPr>
      <w:b/>
      <w:bCs/>
    </w:rPr>
  </w:style>
  <w:style w:type="character" w:customStyle="1" w:styleId="CommentSubjectChar">
    <w:name w:val="Comment Subject Char"/>
    <w:basedOn w:val="CommentTextChar"/>
    <w:link w:val="CommentSubject"/>
    <w:uiPriority w:val="99"/>
    <w:semiHidden/>
    <w:rsid w:val="003B3160"/>
    <w:rPr>
      <w:b/>
      <w:bCs/>
      <w:sz w:val="20"/>
      <w:szCs w:val="20"/>
    </w:rPr>
  </w:style>
  <w:style w:type="character" w:customStyle="1" w:styleId="Heading1Char">
    <w:name w:val="Heading 1 Char"/>
    <w:basedOn w:val="DefaultParagraphFont"/>
    <w:link w:val="Heading1"/>
    <w:uiPriority w:val="9"/>
    <w:rsid w:val="00642F14"/>
    <w:rPr>
      <w:rFonts w:ascii="Arial" w:hAnsi="Arial" w:cs="Arial"/>
      <w:b/>
      <w:bCs/>
      <w:sz w:val="28"/>
      <w:szCs w:val="28"/>
    </w:rPr>
  </w:style>
  <w:style w:type="paragraph" w:styleId="Title">
    <w:name w:val="Title"/>
    <w:basedOn w:val="Normal"/>
    <w:next w:val="Normal"/>
    <w:link w:val="TitleChar"/>
    <w:uiPriority w:val="10"/>
    <w:qFormat/>
    <w:rsid w:val="00642F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F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75848">
      <w:bodyDiv w:val="1"/>
      <w:marLeft w:val="0"/>
      <w:marRight w:val="0"/>
      <w:marTop w:val="0"/>
      <w:marBottom w:val="0"/>
      <w:divBdr>
        <w:top w:val="none" w:sz="0" w:space="0" w:color="auto"/>
        <w:left w:val="none" w:sz="0" w:space="0" w:color="auto"/>
        <w:bottom w:val="none" w:sz="0" w:space="0" w:color="auto"/>
        <w:right w:val="none" w:sz="0" w:space="0" w:color="auto"/>
      </w:divBdr>
    </w:div>
    <w:div w:id="607273550">
      <w:bodyDiv w:val="1"/>
      <w:marLeft w:val="0"/>
      <w:marRight w:val="0"/>
      <w:marTop w:val="0"/>
      <w:marBottom w:val="0"/>
      <w:divBdr>
        <w:top w:val="none" w:sz="0" w:space="0" w:color="auto"/>
        <w:left w:val="none" w:sz="0" w:space="0" w:color="auto"/>
        <w:bottom w:val="none" w:sz="0" w:space="0" w:color="auto"/>
        <w:right w:val="none" w:sz="0" w:space="0" w:color="auto"/>
      </w:divBdr>
    </w:div>
    <w:div w:id="692729795">
      <w:bodyDiv w:val="1"/>
      <w:marLeft w:val="0"/>
      <w:marRight w:val="0"/>
      <w:marTop w:val="0"/>
      <w:marBottom w:val="0"/>
      <w:divBdr>
        <w:top w:val="none" w:sz="0" w:space="0" w:color="auto"/>
        <w:left w:val="none" w:sz="0" w:space="0" w:color="auto"/>
        <w:bottom w:val="none" w:sz="0" w:space="0" w:color="auto"/>
        <w:right w:val="none" w:sz="0" w:space="0" w:color="auto"/>
      </w:divBdr>
    </w:div>
    <w:div w:id="733551064">
      <w:bodyDiv w:val="1"/>
      <w:marLeft w:val="0"/>
      <w:marRight w:val="0"/>
      <w:marTop w:val="0"/>
      <w:marBottom w:val="0"/>
      <w:divBdr>
        <w:top w:val="none" w:sz="0" w:space="0" w:color="auto"/>
        <w:left w:val="none" w:sz="0" w:space="0" w:color="auto"/>
        <w:bottom w:val="none" w:sz="0" w:space="0" w:color="auto"/>
        <w:right w:val="none" w:sz="0" w:space="0" w:color="auto"/>
      </w:divBdr>
    </w:div>
    <w:div w:id="735519509">
      <w:bodyDiv w:val="1"/>
      <w:marLeft w:val="0"/>
      <w:marRight w:val="0"/>
      <w:marTop w:val="0"/>
      <w:marBottom w:val="0"/>
      <w:divBdr>
        <w:top w:val="none" w:sz="0" w:space="0" w:color="auto"/>
        <w:left w:val="none" w:sz="0" w:space="0" w:color="auto"/>
        <w:bottom w:val="none" w:sz="0" w:space="0" w:color="auto"/>
        <w:right w:val="none" w:sz="0" w:space="0" w:color="auto"/>
      </w:divBdr>
    </w:div>
    <w:div w:id="905802710">
      <w:bodyDiv w:val="1"/>
      <w:marLeft w:val="0"/>
      <w:marRight w:val="0"/>
      <w:marTop w:val="0"/>
      <w:marBottom w:val="0"/>
      <w:divBdr>
        <w:top w:val="none" w:sz="0" w:space="0" w:color="auto"/>
        <w:left w:val="none" w:sz="0" w:space="0" w:color="auto"/>
        <w:bottom w:val="none" w:sz="0" w:space="0" w:color="auto"/>
        <w:right w:val="none" w:sz="0" w:space="0" w:color="auto"/>
      </w:divBdr>
    </w:div>
    <w:div w:id="1015617256">
      <w:bodyDiv w:val="1"/>
      <w:marLeft w:val="0"/>
      <w:marRight w:val="0"/>
      <w:marTop w:val="0"/>
      <w:marBottom w:val="0"/>
      <w:divBdr>
        <w:top w:val="none" w:sz="0" w:space="0" w:color="auto"/>
        <w:left w:val="none" w:sz="0" w:space="0" w:color="auto"/>
        <w:bottom w:val="none" w:sz="0" w:space="0" w:color="auto"/>
        <w:right w:val="none" w:sz="0" w:space="0" w:color="auto"/>
      </w:divBdr>
    </w:div>
    <w:div w:id="1083137228">
      <w:bodyDiv w:val="1"/>
      <w:marLeft w:val="0"/>
      <w:marRight w:val="0"/>
      <w:marTop w:val="0"/>
      <w:marBottom w:val="0"/>
      <w:divBdr>
        <w:top w:val="none" w:sz="0" w:space="0" w:color="auto"/>
        <w:left w:val="none" w:sz="0" w:space="0" w:color="auto"/>
        <w:bottom w:val="none" w:sz="0" w:space="0" w:color="auto"/>
        <w:right w:val="none" w:sz="0" w:space="0" w:color="auto"/>
      </w:divBdr>
    </w:div>
    <w:div w:id="1546679783">
      <w:bodyDiv w:val="1"/>
      <w:marLeft w:val="0"/>
      <w:marRight w:val="0"/>
      <w:marTop w:val="0"/>
      <w:marBottom w:val="0"/>
      <w:divBdr>
        <w:top w:val="none" w:sz="0" w:space="0" w:color="auto"/>
        <w:left w:val="none" w:sz="0" w:space="0" w:color="auto"/>
        <w:bottom w:val="none" w:sz="0" w:space="0" w:color="auto"/>
        <w:right w:val="none" w:sz="0" w:space="0" w:color="auto"/>
      </w:divBdr>
      <w:divsChild>
        <w:div w:id="1101533352">
          <w:marLeft w:val="0"/>
          <w:marRight w:val="0"/>
          <w:marTop w:val="0"/>
          <w:marBottom w:val="0"/>
          <w:divBdr>
            <w:top w:val="none" w:sz="0" w:space="0" w:color="auto"/>
            <w:left w:val="none" w:sz="0" w:space="0" w:color="auto"/>
            <w:bottom w:val="none" w:sz="0" w:space="0" w:color="auto"/>
            <w:right w:val="none" w:sz="0" w:space="0" w:color="auto"/>
          </w:divBdr>
          <w:divsChild>
            <w:div w:id="1300038351">
              <w:marLeft w:val="0"/>
              <w:marRight w:val="0"/>
              <w:marTop w:val="0"/>
              <w:marBottom w:val="0"/>
              <w:divBdr>
                <w:top w:val="none" w:sz="0" w:space="0" w:color="auto"/>
                <w:left w:val="none" w:sz="0" w:space="0" w:color="auto"/>
                <w:bottom w:val="none" w:sz="0" w:space="0" w:color="auto"/>
                <w:right w:val="none" w:sz="0" w:space="0" w:color="auto"/>
              </w:divBdr>
              <w:divsChild>
                <w:div w:id="2074813071">
                  <w:marLeft w:val="0"/>
                  <w:marRight w:val="0"/>
                  <w:marTop w:val="0"/>
                  <w:marBottom w:val="0"/>
                  <w:divBdr>
                    <w:top w:val="none" w:sz="0" w:space="0" w:color="auto"/>
                    <w:left w:val="none" w:sz="0" w:space="0" w:color="auto"/>
                    <w:bottom w:val="none" w:sz="0" w:space="0" w:color="auto"/>
                    <w:right w:val="none" w:sz="0" w:space="0" w:color="auto"/>
                  </w:divBdr>
                  <w:divsChild>
                    <w:div w:id="475295124">
                      <w:marLeft w:val="0"/>
                      <w:marRight w:val="0"/>
                      <w:marTop w:val="0"/>
                      <w:marBottom w:val="0"/>
                      <w:divBdr>
                        <w:top w:val="none" w:sz="0" w:space="0" w:color="auto"/>
                        <w:left w:val="none" w:sz="0" w:space="0" w:color="auto"/>
                        <w:bottom w:val="none" w:sz="0" w:space="0" w:color="auto"/>
                        <w:right w:val="none" w:sz="0" w:space="0" w:color="auto"/>
                      </w:divBdr>
                      <w:divsChild>
                        <w:div w:id="1271157780">
                          <w:marLeft w:val="0"/>
                          <w:marRight w:val="0"/>
                          <w:marTop w:val="0"/>
                          <w:marBottom w:val="0"/>
                          <w:divBdr>
                            <w:top w:val="none" w:sz="0" w:space="0" w:color="auto"/>
                            <w:left w:val="none" w:sz="0" w:space="0" w:color="auto"/>
                            <w:bottom w:val="none" w:sz="0" w:space="0" w:color="auto"/>
                            <w:right w:val="none" w:sz="0" w:space="0" w:color="auto"/>
                          </w:divBdr>
                          <w:divsChild>
                            <w:div w:id="1780370296">
                              <w:marLeft w:val="0"/>
                              <w:marRight w:val="0"/>
                              <w:marTop w:val="0"/>
                              <w:marBottom w:val="0"/>
                              <w:divBdr>
                                <w:top w:val="none" w:sz="0" w:space="0" w:color="auto"/>
                                <w:left w:val="none" w:sz="0" w:space="0" w:color="auto"/>
                                <w:bottom w:val="none" w:sz="0" w:space="0" w:color="auto"/>
                                <w:right w:val="none" w:sz="0" w:space="0" w:color="auto"/>
                              </w:divBdr>
                              <w:divsChild>
                                <w:div w:id="1107969946">
                                  <w:marLeft w:val="0"/>
                                  <w:marRight w:val="0"/>
                                  <w:marTop w:val="0"/>
                                  <w:marBottom w:val="0"/>
                                  <w:divBdr>
                                    <w:top w:val="none" w:sz="0" w:space="0" w:color="auto"/>
                                    <w:left w:val="none" w:sz="0" w:space="0" w:color="auto"/>
                                    <w:bottom w:val="none" w:sz="0" w:space="0" w:color="auto"/>
                                    <w:right w:val="none" w:sz="0" w:space="0" w:color="auto"/>
                                  </w:divBdr>
                                  <w:divsChild>
                                    <w:div w:id="816844402">
                                      <w:marLeft w:val="1425"/>
                                      <w:marRight w:val="0"/>
                                      <w:marTop w:val="0"/>
                                      <w:marBottom w:val="0"/>
                                      <w:divBdr>
                                        <w:top w:val="none" w:sz="0" w:space="0" w:color="auto"/>
                                        <w:left w:val="none" w:sz="0" w:space="0" w:color="auto"/>
                                        <w:bottom w:val="none" w:sz="0" w:space="0" w:color="auto"/>
                                        <w:right w:val="none" w:sz="0" w:space="0" w:color="auto"/>
                                      </w:divBdr>
                                      <w:divsChild>
                                        <w:div w:id="1274283133">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994526377">
                                  <w:marLeft w:val="0"/>
                                  <w:marRight w:val="0"/>
                                  <w:marTop w:val="0"/>
                                  <w:marBottom w:val="0"/>
                                  <w:divBdr>
                                    <w:top w:val="none" w:sz="0" w:space="0" w:color="auto"/>
                                    <w:left w:val="none" w:sz="0" w:space="0" w:color="auto"/>
                                    <w:bottom w:val="none" w:sz="0" w:space="0" w:color="auto"/>
                                    <w:right w:val="none" w:sz="0" w:space="0" w:color="auto"/>
                                  </w:divBdr>
                                  <w:divsChild>
                                    <w:div w:id="140391853">
                                      <w:marLeft w:val="1425"/>
                                      <w:marRight w:val="0"/>
                                      <w:marTop w:val="0"/>
                                      <w:marBottom w:val="0"/>
                                      <w:divBdr>
                                        <w:top w:val="none" w:sz="0" w:space="0" w:color="auto"/>
                                        <w:left w:val="none" w:sz="0" w:space="0" w:color="auto"/>
                                        <w:bottom w:val="none" w:sz="0" w:space="0" w:color="auto"/>
                                        <w:right w:val="none" w:sz="0" w:space="0" w:color="auto"/>
                                      </w:divBdr>
                                    </w:div>
                                  </w:divsChild>
                                </w:div>
                                <w:div w:id="616765082">
                                  <w:marLeft w:val="0"/>
                                  <w:marRight w:val="0"/>
                                  <w:marTop w:val="0"/>
                                  <w:marBottom w:val="0"/>
                                  <w:divBdr>
                                    <w:top w:val="none" w:sz="0" w:space="0" w:color="auto"/>
                                    <w:left w:val="none" w:sz="0" w:space="0" w:color="auto"/>
                                    <w:bottom w:val="none" w:sz="0" w:space="0" w:color="auto"/>
                                    <w:right w:val="none" w:sz="0" w:space="0" w:color="auto"/>
                                  </w:divBdr>
                                  <w:divsChild>
                                    <w:div w:id="662852445">
                                      <w:marLeft w:val="1425"/>
                                      <w:marRight w:val="0"/>
                                      <w:marTop w:val="0"/>
                                      <w:marBottom w:val="0"/>
                                      <w:divBdr>
                                        <w:top w:val="none" w:sz="0" w:space="0" w:color="auto"/>
                                        <w:left w:val="none" w:sz="0" w:space="0" w:color="auto"/>
                                        <w:bottom w:val="none" w:sz="0" w:space="0" w:color="auto"/>
                                        <w:right w:val="none" w:sz="0" w:space="0" w:color="auto"/>
                                      </w:divBdr>
                                    </w:div>
                                  </w:divsChild>
                                </w:div>
                                <w:div w:id="504974690">
                                  <w:marLeft w:val="0"/>
                                  <w:marRight w:val="0"/>
                                  <w:marTop w:val="0"/>
                                  <w:marBottom w:val="0"/>
                                  <w:divBdr>
                                    <w:top w:val="none" w:sz="0" w:space="0" w:color="auto"/>
                                    <w:left w:val="none" w:sz="0" w:space="0" w:color="auto"/>
                                    <w:bottom w:val="none" w:sz="0" w:space="0" w:color="auto"/>
                                    <w:right w:val="none" w:sz="0" w:space="0" w:color="auto"/>
                                  </w:divBdr>
                                  <w:divsChild>
                                    <w:div w:id="701899319">
                                      <w:marLeft w:val="1425"/>
                                      <w:marRight w:val="0"/>
                                      <w:marTop w:val="0"/>
                                      <w:marBottom w:val="0"/>
                                      <w:divBdr>
                                        <w:top w:val="none" w:sz="0" w:space="0" w:color="auto"/>
                                        <w:left w:val="none" w:sz="0" w:space="0" w:color="auto"/>
                                        <w:bottom w:val="none" w:sz="0" w:space="0" w:color="auto"/>
                                        <w:right w:val="none" w:sz="0" w:space="0" w:color="auto"/>
                                      </w:divBdr>
                                    </w:div>
                                  </w:divsChild>
                                </w:div>
                                <w:div w:id="136656198">
                                  <w:marLeft w:val="0"/>
                                  <w:marRight w:val="0"/>
                                  <w:marTop w:val="0"/>
                                  <w:marBottom w:val="0"/>
                                  <w:divBdr>
                                    <w:top w:val="none" w:sz="0" w:space="0" w:color="auto"/>
                                    <w:left w:val="none" w:sz="0" w:space="0" w:color="auto"/>
                                    <w:bottom w:val="none" w:sz="0" w:space="0" w:color="auto"/>
                                    <w:right w:val="none" w:sz="0" w:space="0" w:color="auto"/>
                                  </w:divBdr>
                                  <w:divsChild>
                                    <w:div w:id="894051611">
                                      <w:marLeft w:val="1425"/>
                                      <w:marRight w:val="0"/>
                                      <w:marTop w:val="0"/>
                                      <w:marBottom w:val="0"/>
                                      <w:divBdr>
                                        <w:top w:val="none" w:sz="0" w:space="0" w:color="auto"/>
                                        <w:left w:val="none" w:sz="0" w:space="0" w:color="auto"/>
                                        <w:bottom w:val="none" w:sz="0" w:space="0" w:color="auto"/>
                                        <w:right w:val="none" w:sz="0" w:space="0" w:color="auto"/>
                                      </w:divBdr>
                                    </w:div>
                                  </w:divsChild>
                                </w:div>
                                <w:div w:id="1738631419">
                                  <w:marLeft w:val="0"/>
                                  <w:marRight w:val="0"/>
                                  <w:marTop w:val="0"/>
                                  <w:marBottom w:val="0"/>
                                  <w:divBdr>
                                    <w:top w:val="none" w:sz="0" w:space="0" w:color="auto"/>
                                    <w:left w:val="none" w:sz="0" w:space="0" w:color="auto"/>
                                    <w:bottom w:val="none" w:sz="0" w:space="0" w:color="auto"/>
                                    <w:right w:val="none" w:sz="0" w:space="0" w:color="auto"/>
                                  </w:divBdr>
                                  <w:divsChild>
                                    <w:div w:id="1531602517">
                                      <w:marLeft w:val="1425"/>
                                      <w:marRight w:val="0"/>
                                      <w:marTop w:val="0"/>
                                      <w:marBottom w:val="0"/>
                                      <w:divBdr>
                                        <w:top w:val="none" w:sz="0" w:space="0" w:color="auto"/>
                                        <w:left w:val="none" w:sz="0" w:space="0" w:color="auto"/>
                                        <w:bottom w:val="none" w:sz="0" w:space="0" w:color="auto"/>
                                        <w:right w:val="none" w:sz="0" w:space="0" w:color="auto"/>
                                      </w:divBdr>
                                    </w:div>
                                  </w:divsChild>
                                </w:div>
                                <w:div w:id="449276023">
                                  <w:marLeft w:val="0"/>
                                  <w:marRight w:val="0"/>
                                  <w:marTop w:val="0"/>
                                  <w:marBottom w:val="0"/>
                                  <w:divBdr>
                                    <w:top w:val="none" w:sz="0" w:space="0" w:color="auto"/>
                                    <w:left w:val="none" w:sz="0" w:space="0" w:color="auto"/>
                                    <w:bottom w:val="none" w:sz="0" w:space="0" w:color="auto"/>
                                    <w:right w:val="none" w:sz="0" w:space="0" w:color="auto"/>
                                  </w:divBdr>
                                  <w:divsChild>
                                    <w:div w:id="528833226">
                                      <w:marLeft w:val="1425"/>
                                      <w:marRight w:val="0"/>
                                      <w:marTop w:val="0"/>
                                      <w:marBottom w:val="0"/>
                                      <w:divBdr>
                                        <w:top w:val="none" w:sz="0" w:space="0" w:color="auto"/>
                                        <w:left w:val="none" w:sz="0" w:space="0" w:color="auto"/>
                                        <w:bottom w:val="none" w:sz="0" w:space="0" w:color="auto"/>
                                        <w:right w:val="none" w:sz="0" w:space="0" w:color="auto"/>
                                      </w:divBdr>
                                    </w:div>
                                  </w:divsChild>
                                </w:div>
                                <w:div w:id="325936112">
                                  <w:marLeft w:val="0"/>
                                  <w:marRight w:val="0"/>
                                  <w:marTop w:val="0"/>
                                  <w:marBottom w:val="0"/>
                                  <w:divBdr>
                                    <w:top w:val="none" w:sz="0" w:space="0" w:color="auto"/>
                                    <w:left w:val="none" w:sz="0" w:space="0" w:color="auto"/>
                                    <w:bottom w:val="none" w:sz="0" w:space="0" w:color="auto"/>
                                    <w:right w:val="none" w:sz="0" w:space="0" w:color="auto"/>
                                  </w:divBdr>
                                  <w:divsChild>
                                    <w:div w:id="929117572">
                                      <w:marLeft w:val="1425"/>
                                      <w:marRight w:val="0"/>
                                      <w:marTop w:val="0"/>
                                      <w:marBottom w:val="0"/>
                                      <w:divBdr>
                                        <w:top w:val="none" w:sz="0" w:space="0" w:color="auto"/>
                                        <w:left w:val="none" w:sz="0" w:space="0" w:color="auto"/>
                                        <w:bottom w:val="none" w:sz="0" w:space="0" w:color="auto"/>
                                        <w:right w:val="none" w:sz="0" w:space="0" w:color="auto"/>
                                      </w:divBdr>
                                    </w:div>
                                  </w:divsChild>
                                </w:div>
                                <w:div w:id="322589248">
                                  <w:marLeft w:val="0"/>
                                  <w:marRight w:val="0"/>
                                  <w:marTop w:val="0"/>
                                  <w:marBottom w:val="0"/>
                                  <w:divBdr>
                                    <w:top w:val="none" w:sz="0" w:space="0" w:color="auto"/>
                                    <w:left w:val="none" w:sz="0" w:space="0" w:color="auto"/>
                                    <w:bottom w:val="none" w:sz="0" w:space="0" w:color="auto"/>
                                    <w:right w:val="none" w:sz="0" w:space="0" w:color="auto"/>
                                  </w:divBdr>
                                  <w:divsChild>
                                    <w:div w:id="273445549">
                                      <w:marLeft w:val="1425"/>
                                      <w:marRight w:val="0"/>
                                      <w:marTop w:val="0"/>
                                      <w:marBottom w:val="0"/>
                                      <w:divBdr>
                                        <w:top w:val="none" w:sz="0" w:space="0" w:color="auto"/>
                                        <w:left w:val="none" w:sz="0" w:space="0" w:color="auto"/>
                                        <w:bottom w:val="none" w:sz="0" w:space="0" w:color="auto"/>
                                        <w:right w:val="none" w:sz="0" w:space="0" w:color="auto"/>
                                      </w:divBdr>
                                    </w:div>
                                  </w:divsChild>
                                </w:div>
                                <w:div w:id="1892182518">
                                  <w:marLeft w:val="0"/>
                                  <w:marRight w:val="0"/>
                                  <w:marTop w:val="0"/>
                                  <w:marBottom w:val="0"/>
                                  <w:divBdr>
                                    <w:top w:val="none" w:sz="0" w:space="0" w:color="auto"/>
                                    <w:left w:val="none" w:sz="0" w:space="0" w:color="auto"/>
                                    <w:bottom w:val="none" w:sz="0" w:space="0" w:color="auto"/>
                                    <w:right w:val="none" w:sz="0" w:space="0" w:color="auto"/>
                                  </w:divBdr>
                                  <w:divsChild>
                                    <w:div w:id="272976897">
                                      <w:marLeft w:val="1425"/>
                                      <w:marRight w:val="0"/>
                                      <w:marTop w:val="0"/>
                                      <w:marBottom w:val="0"/>
                                      <w:divBdr>
                                        <w:top w:val="none" w:sz="0" w:space="0" w:color="auto"/>
                                        <w:left w:val="none" w:sz="0" w:space="0" w:color="auto"/>
                                        <w:bottom w:val="none" w:sz="0" w:space="0" w:color="auto"/>
                                        <w:right w:val="none" w:sz="0" w:space="0" w:color="auto"/>
                                      </w:divBdr>
                                    </w:div>
                                  </w:divsChild>
                                </w:div>
                                <w:div w:id="1808934604">
                                  <w:marLeft w:val="0"/>
                                  <w:marRight w:val="0"/>
                                  <w:marTop w:val="0"/>
                                  <w:marBottom w:val="0"/>
                                  <w:divBdr>
                                    <w:top w:val="none" w:sz="0" w:space="0" w:color="auto"/>
                                    <w:left w:val="none" w:sz="0" w:space="0" w:color="auto"/>
                                    <w:bottom w:val="none" w:sz="0" w:space="0" w:color="auto"/>
                                    <w:right w:val="none" w:sz="0" w:space="0" w:color="auto"/>
                                  </w:divBdr>
                                  <w:divsChild>
                                    <w:div w:id="9967657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75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a.osu.edu/resources/policies-and-procedures/committee-academic-misconduct" TargetMode="External"/><Relationship Id="rId13" Type="http://schemas.openxmlformats.org/officeDocument/2006/relationships/hyperlink" Target="mailto:slds.osu.edu" TargetMode="External"/><Relationship Id="rId18" Type="http://schemas.openxmlformats.org/officeDocument/2006/relationships/hyperlink" Target="https://osumarion.osu.edu/academics/academic-support-services/disability-service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atton.112@osu.edu" TargetMode="External"/><Relationship Id="rId7" Type="http://schemas.openxmlformats.org/officeDocument/2006/relationships/webSettings" Target="webSettings.xml"/><Relationship Id="rId12" Type="http://schemas.openxmlformats.org/officeDocument/2006/relationships/hyperlink" Target="mailto:slds@osu.edu" TargetMode="External"/><Relationship Id="rId17" Type="http://schemas.openxmlformats.org/officeDocument/2006/relationships/hyperlink" Target="mailto:marionds@osu.edu" TargetMode="External"/><Relationship Id="rId25" Type="http://schemas.openxmlformats.org/officeDocument/2006/relationships/hyperlink" Target="https://civilrights.osu.edu/" TargetMode="External"/><Relationship Id="rId2" Type="http://schemas.openxmlformats.org/officeDocument/2006/relationships/customXml" Target="../customXml/item2.xml"/><Relationship Id="rId16" Type="http://schemas.openxmlformats.org/officeDocument/2006/relationships/hyperlink" Target="mailto:mcgregor.40@osu.edu" TargetMode="External"/><Relationship Id="rId20" Type="http://schemas.openxmlformats.org/officeDocument/2006/relationships/hyperlink" Target="mailto:civilrights@osu.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aa.osu.edu/religious-holidays-holy-days-and-observances" TargetMode="External"/><Relationship Id="rId24" Type="http://schemas.openxmlformats.org/officeDocument/2006/relationships/hyperlink" Target="mailto:thomas.1159@osu.edu" TargetMode="External"/><Relationship Id="rId5" Type="http://schemas.openxmlformats.org/officeDocument/2006/relationships/styles" Target="styles.xml"/><Relationship Id="rId15" Type="http://schemas.openxmlformats.org/officeDocument/2006/relationships/hyperlink" Target="mailto:meyer.193@osu.edu" TargetMode="External"/><Relationship Id="rId23" Type="http://schemas.openxmlformats.org/officeDocument/2006/relationships/hyperlink" Target="mailto:beary.4@osu.edu" TargetMode="External"/><Relationship Id="rId10" Type="http://schemas.openxmlformats.org/officeDocument/2006/relationships/hyperlink" Target="mailto:equity@osu.edu" TargetMode="External"/><Relationship Id="rId19" Type="http://schemas.openxmlformats.org/officeDocument/2006/relationships/hyperlink" Target="http://civilrights.osu.edu/" TargetMode="External"/><Relationship Id="rId4" Type="http://schemas.openxmlformats.org/officeDocument/2006/relationships/numbering" Target="numbering.xml"/><Relationship Id="rId9" Type="http://schemas.openxmlformats.org/officeDocument/2006/relationships/hyperlink" Target="https://trustees.osu.edu/bylaws-and-rules/code" TargetMode="External"/><Relationship Id="rId14" Type="http://schemas.openxmlformats.org/officeDocument/2006/relationships/hyperlink" Target="mailto:nwk-studentlifedisabilityservices@mail.cotc.edu" TargetMode="External"/><Relationship Id="rId22" Type="http://schemas.openxmlformats.org/officeDocument/2006/relationships/hyperlink" Target="mailto:jackson.368@os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453678D5C68419978B46B3976CFDC" ma:contentTypeVersion="12" ma:contentTypeDescription="Create a new document." ma:contentTypeScope="" ma:versionID="113598686def2ed653cff6636d1c888e">
  <xsd:schema xmlns:xsd="http://www.w3.org/2001/XMLSchema" xmlns:xs="http://www.w3.org/2001/XMLSchema" xmlns:p="http://schemas.microsoft.com/office/2006/metadata/properties" xmlns:ns2="6ca34050-bcf7-446b-a5d9-4bc6611adc29" xmlns:ns3="87ffb3e6-1b74-4501-b630-58b9a8819427" targetNamespace="http://schemas.microsoft.com/office/2006/metadata/properties" ma:root="true" ma:fieldsID="26ebf6775d08cf2a7cee8d918d113703" ns2:_="" ns3:_="">
    <xsd:import namespace="6ca34050-bcf7-446b-a5d9-4bc6611adc29"/>
    <xsd:import namespace="87ffb3e6-1b74-4501-b630-58b9a88194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34050-bcf7-446b-a5d9-4bc6611ad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fb3e6-1b74-4501-b630-58b9a88194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34050-bcf7-446b-a5d9-4bc6611adc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5EF3F4-3A87-4942-A2BB-1657F1E3F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34050-bcf7-446b-a5d9-4bc6611adc29"/>
    <ds:schemaRef ds:uri="87ffb3e6-1b74-4501-b630-58b9a8819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69AF4-0E9C-4DD7-86B6-F3954ABC5D74}">
  <ds:schemaRefs>
    <ds:schemaRef ds:uri="http://schemas.microsoft.com/sharepoint/v3/contenttype/forms"/>
  </ds:schemaRefs>
</ds:datastoreItem>
</file>

<file path=customXml/itemProps3.xml><?xml version="1.0" encoding="utf-8"?>
<ds:datastoreItem xmlns:ds="http://schemas.openxmlformats.org/officeDocument/2006/customXml" ds:itemID="{142BFA5E-D9A6-4618-8D22-B628ED1C3564}">
  <ds:schemaRefs>
    <ds:schemaRef ds:uri="http://schemas.microsoft.com/office/2006/metadata/properties"/>
    <ds:schemaRef ds:uri="http://schemas.microsoft.com/office/infopath/2007/PartnerControls"/>
    <ds:schemaRef ds:uri="6ca34050-bcf7-446b-a5d9-4bc6611adc2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1806</Words>
  <Characters>10992</Characters>
  <Application>Microsoft Office Word</Application>
  <DocSecurity>0</DocSecurity>
  <Lines>203</Lines>
  <Paragraphs>48</Paragraphs>
  <ScaleCrop>false</ScaleCrop>
  <HeadingPairs>
    <vt:vector size="2" baseType="variant">
      <vt:variant>
        <vt:lpstr>Title</vt:lpstr>
      </vt:variant>
      <vt:variant>
        <vt:i4>1</vt:i4>
      </vt:variant>
    </vt:vector>
  </HeadingPairs>
  <TitlesOfParts>
    <vt:vector size="1" baseType="lpstr">
      <vt:lpstr>All Campus Standard Syllabus Statements</vt:lpstr>
    </vt:vector>
  </TitlesOfParts>
  <Manager>oaawebmaster@osu.edu</Manager>
  <Company>The Ohio State University</Company>
  <LinksUpToDate>false</LinksUpToDate>
  <CharactersWithSpaces>12756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Campus Standard Syllabus Statements</dc:title>
  <dc:subject>All Campus Standard Syllabus Statements</dc:subject>
  <dc:creator>Office of Undergraduate Education</dc:creator>
  <cp:keywords>All Campus Standard Syllabus Statements</cp:keywords>
  <dc:description/>
  <cp:lastModifiedBy>Begala, Stephen</cp:lastModifiedBy>
  <cp:revision>6</cp:revision>
  <dcterms:created xsi:type="dcterms:W3CDTF">2025-08-04T14:23:00Z</dcterms:created>
  <dcterms:modified xsi:type="dcterms:W3CDTF">2025-08-04T17:52:00Z</dcterms:modified>
  <cp:category>All Campus Standard Syllabus Statements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0x010100745453678D5C68419978B46B3976CFDC</vt:lpwstr>
  </property>
  <property fmtid="{D5CDD505-2E9C-101B-9397-08002B2CF9AE}" pid="3" name="MediaServiceImageTags">
    <vt:lpwstr/>
  </property>
</Properties>
</file>