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4222" w14:textId="07512CB3" w:rsidR="00751252" w:rsidRPr="00642F14" w:rsidRDefault="00834C4E" w:rsidP="00642F14">
      <w:pPr>
        <w:pStyle w:val="Title"/>
      </w:pPr>
      <w:r w:rsidRPr="00642F14">
        <w:t>Recommended Syllabus Statements</w:t>
      </w:r>
      <w:r w:rsidR="00C47F52" w:rsidRPr="00642F14">
        <w:t xml:space="preserve"> and Policies</w:t>
      </w:r>
    </w:p>
    <w:p w14:paraId="236C724B" w14:textId="77777777" w:rsidR="00751252" w:rsidRPr="00642F14" w:rsidRDefault="00751252" w:rsidP="00AD3983">
      <w:pPr>
        <w:pStyle w:val="Heading2"/>
        <w:rPr>
          <w:rFonts w:ascii="Buckeye Sans" w:hAnsi="Buckeye Sans"/>
        </w:rPr>
      </w:pPr>
    </w:p>
    <w:p w14:paraId="766AE2B4" w14:textId="53DEBFAF" w:rsidR="004B43BF" w:rsidRPr="00642F14" w:rsidRDefault="00CD679F" w:rsidP="00642F14">
      <w:pPr>
        <w:pStyle w:val="Heading1"/>
      </w:pPr>
      <w:r w:rsidRPr="00642F14">
        <w:t>Academic Misconduct</w:t>
      </w:r>
    </w:p>
    <w:p w14:paraId="01BBEC26" w14:textId="77777777" w:rsidR="00CD679F" w:rsidRPr="00642F14" w:rsidRDefault="00CD679F">
      <w:pPr>
        <w:rPr>
          <w:rFonts w:ascii="Buckeye Sans" w:hAnsi="Buckeye Sans" w:cs="Arial"/>
          <w:sz w:val="20"/>
          <w:szCs w:val="20"/>
        </w:rPr>
      </w:pPr>
    </w:p>
    <w:p w14:paraId="1EAFE060" w14:textId="77777777" w:rsidR="00CD679F" w:rsidRPr="00642F14" w:rsidRDefault="00CD679F" w:rsidP="00CD679F">
      <w:pPr>
        <w:rPr>
          <w:rFonts w:ascii="Buckeye Sans" w:hAnsi="Buckeye Sans" w:cs="Arial"/>
          <w:i/>
          <w:iCs/>
          <w:sz w:val="20"/>
          <w:szCs w:val="20"/>
        </w:rPr>
      </w:pPr>
      <w:r w:rsidRPr="00642F14">
        <w:rPr>
          <w:rFonts w:ascii="Buckeye Sans" w:hAnsi="Buckeye Sans" w:cs="Arial"/>
          <w:i/>
          <w:iCs/>
          <w:sz w:val="20"/>
          <w:szCs w:val="20"/>
        </w:rPr>
        <w:t>The Committee on Academic Misconduct (COAM) recommends that every faculty member, instructor, and graduate teaching associate who is teaching a course prepare and distribute (or make available) to all students a course syllabus that contains a statement concerning "academic misconduct" or "academic integrity". The Ohio State University does not have a standardized statement on academic misconduct that instructors can use in their syllabi. Thus, COAM has prepared the following statement, which course instructors are free to use (with or without modification) for their syllabi:</w:t>
      </w:r>
    </w:p>
    <w:p w14:paraId="5C3F882F" w14:textId="77777777" w:rsidR="00CD679F" w:rsidRPr="00642F14" w:rsidRDefault="00CD679F" w:rsidP="00CD679F">
      <w:pPr>
        <w:rPr>
          <w:rFonts w:ascii="Buckeye Sans" w:hAnsi="Buckeye Sans" w:cs="Arial"/>
          <w:sz w:val="20"/>
          <w:szCs w:val="20"/>
        </w:rPr>
      </w:pPr>
    </w:p>
    <w:p w14:paraId="0C584D97" w14:textId="77777777"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32A55D84" w14:textId="77777777" w:rsidR="00CD679F" w:rsidRPr="00642F14" w:rsidRDefault="00CD679F" w:rsidP="00CD679F">
      <w:pPr>
        <w:rPr>
          <w:rFonts w:ascii="Buckeye Sans" w:hAnsi="Buckeye Sans" w:cs="Arial"/>
          <w:sz w:val="20"/>
          <w:szCs w:val="20"/>
        </w:rPr>
      </w:pPr>
    </w:p>
    <w:p w14:paraId="0D016B9F" w14:textId="5727BE15"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The Ohio State University's Code of Student Conduct (Section 3335-23-04) defines academic misconduct as: Any activity that tends to compromise the academic integrity of the </w:t>
      </w:r>
      <w:r w:rsidR="00F162B9" w:rsidRPr="00642F14">
        <w:rPr>
          <w:rFonts w:ascii="Buckeye Sans" w:hAnsi="Buckeye Sans" w:cs="Arial"/>
          <w:sz w:val="20"/>
          <w:szCs w:val="20"/>
        </w:rPr>
        <w:t>University or</w:t>
      </w:r>
      <w:r w:rsidRPr="00642F14">
        <w:rPr>
          <w:rFonts w:ascii="Buckeye Sans" w:hAnsi="Buckeye Sans" w:cs="Arial"/>
          <w:sz w:val="20"/>
          <w:szCs w:val="20"/>
        </w:rPr>
        <w:t xml:space="preserve">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0A8A5E00" w14:textId="77777777" w:rsidR="00CD679F" w:rsidRPr="00642F14" w:rsidRDefault="00CD679F" w:rsidP="00CD679F">
      <w:pPr>
        <w:rPr>
          <w:rFonts w:ascii="Buckeye Sans" w:hAnsi="Buckeye Sans" w:cs="Arial"/>
          <w:sz w:val="20"/>
          <w:szCs w:val="20"/>
        </w:rPr>
      </w:pPr>
    </w:p>
    <w:p w14:paraId="7944D20E" w14:textId="77777777"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603B5BCB" w14:textId="77777777" w:rsidR="00CD679F" w:rsidRPr="00642F14" w:rsidRDefault="00CD679F" w:rsidP="00CD679F">
      <w:pPr>
        <w:rPr>
          <w:rFonts w:ascii="Buckeye Sans" w:hAnsi="Buckeye Sans" w:cs="Arial"/>
          <w:sz w:val="20"/>
          <w:szCs w:val="20"/>
        </w:rPr>
      </w:pPr>
    </w:p>
    <w:p w14:paraId="5A5E6F63" w14:textId="603D6C8F"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If you have any questions about the above policy or what constitutes academic misconduct in this course, please contact me.</w:t>
      </w:r>
    </w:p>
    <w:p w14:paraId="7B51FBEA" w14:textId="77777777" w:rsidR="00CD679F" w:rsidRPr="00642F14" w:rsidRDefault="00CD679F" w:rsidP="00CD679F">
      <w:pPr>
        <w:rPr>
          <w:rFonts w:ascii="Buckeye Sans" w:hAnsi="Buckeye Sans" w:cs="Arial"/>
          <w:sz w:val="20"/>
          <w:szCs w:val="20"/>
        </w:rPr>
      </w:pPr>
    </w:p>
    <w:p w14:paraId="3AFDBD8A" w14:textId="74CF5292" w:rsidR="00CD679F" w:rsidRPr="00642F14" w:rsidRDefault="00CD679F" w:rsidP="00642F14">
      <w:pPr>
        <w:pStyle w:val="Heading1"/>
      </w:pPr>
      <w:r w:rsidRPr="00642F14">
        <w:t>Artificial Intelligence and Academic Integrity</w:t>
      </w:r>
    </w:p>
    <w:p w14:paraId="5979443E" w14:textId="77777777" w:rsidR="00CD679F" w:rsidRPr="00642F14" w:rsidRDefault="00CD679F" w:rsidP="00CD679F">
      <w:pPr>
        <w:rPr>
          <w:rFonts w:ascii="Buckeye Sans" w:hAnsi="Buckeye Sans" w:cs="Arial"/>
          <w:sz w:val="20"/>
          <w:szCs w:val="20"/>
        </w:rPr>
      </w:pPr>
    </w:p>
    <w:p w14:paraId="539D179B" w14:textId="77777777"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There has been a significant increase in the popularity and availability of a variety of generative artificial intelligence (AI) tools, including ChatGPT, </w:t>
      </w:r>
      <w:proofErr w:type="spellStart"/>
      <w:r w:rsidRPr="00642F14">
        <w:rPr>
          <w:rFonts w:ascii="Buckeye Sans" w:hAnsi="Buckeye Sans" w:cs="Arial"/>
          <w:sz w:val="20"/>
          <w:szCs w:val="20"/>
        </w:rPr>
        <w:t>Sudowrite</w:t>
      </w:r>
      <w:proofErr w:type="spellEnd"/>
      <w:r w:rsidRPr="00642F14">
        <w:rPr>
          <w:rFonts w:ascii="Buckeye Sans" w:hAnsi="Buckeye Sans" w:cs="Arial"/>
          <w:sz w:val="20"/>
          <w:szCs w:val="20"/>
        </w:rPr>
        <w:t xml:space="preserve"> and others. These tools will help shape the future of work, research and technology but when used in the wrong way, they can stand in conflict with academic integrity at Ohio State.</w:t>
      </w:r>
    </w:p>
    <w:p w14:paraId="4C9F7837" w14:textId="77777777" w:rsidR="00CD679F" w:rsidRPr="00642F14" w:rsidRDefault="00CD679F" w:rsidP="00CD679F">
      <w:pPr>
        <w:rPr>
          <w:rFonts w:ascii="Buckeye Sans" w:hAnsi="Buckeye Sans" w:cs="Arial"/>
          <w:sz w:val="20"/>
          <w:szCs w:val="20"/>
        </w:rPr>
      </w:pPr>
    </w:p>
    <w:p w14:paraId="1CD3A6D5" w14:textId="5DC2EE23"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All students have important obligations under the </w:t>
      </w:r>
      <w:hyperlink r:id="rId8" w:history="1">
        <w:r w:rsidRPr="00642F14">
          <w:rPr>
            <w:rStyle w:val="Hyperlink"/>
            <w:rFonts w:ascii="Buckeye Sans" w:hAnsi="Buckeye Sans" w:cs="Arial"/>
            <w:sz w:val="20"/>
            <w:szCs w:val="20"/>
          </w:rPr>
          <w:t>Code of Student Conduct</w:t>
        </w:r>
      </w:hyperlink>
      <w:r w:rsidRPr="00642F14">
        <w:rPr>
          <w:rFonts w:ascii="Buckeye Sans" w:hAnsi="Buckeye Sans" w:cs="Arial"/>
          <w:sz w:val="20"/>
          <w:szCs w:val="20"/>
        </w:rPr>
        <w:t xml:space="preserve">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7EB3EC7A" w14:textId="77777777" w:rsidR="00CD679F" w:rsidRPr="00642F14" w:rsidRDefault="00CD679F" w:rsidP="00CD679F">
      <w:pPr>
        <w:rPr>
          <w:rFonts w:ascii="Buckeye Sans" w:hAnsi="Buckeye Sans" w:cs="Arial"/>
          <w:sz w:val="20"/>
          <w:szCs w:val="20"/>
        </w:rPr>
      </w:pPr>
    </w:p>
    <w:p w14:paraId="5783FFE0" w14:textId="77777777"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7DFC2271" w14:textId="77777777" w:rsidR="00CD679F" w:rsidRPr="00642F14" w:rsidRDefault="00CD679F" w:rsidP="00CD679F">
      <w:pPr>
        <w:rPr>
          <w:rFonts w:ascii="Buckeye Sans" w:hAnsi="Buckeye Sans" w:cs="Arial"/>
          <w:sz w:val="20"/>
          <w:szCs w:val="20"/>
        </w:rPr>
      </w:pPr>
    </w:p>
    <w:p w14:paraId="4CC242BC" w14:textId="02E1849B" w:rsidR="00CD679F" w:rsidRPr="00642F14" w:rsidRDefault="00CD679F" w:rsidP="00CD679F">
      <w:pPr>
        <w:rPr>
          <w:rFonts w:ascii="Buckeye Sans" w:hAnsi="Buckeye Sans" w:cs="Arial"/>
          <w:sz w:val="20"/>
          <w:szCs w:val="20"/>
        </w:rPr>
      </w:pPr>
      <w:hyperlink r:id="rId9" w:history="1">
        <w:r w:rsidRPr="00642F14">
          <w:rPr>
            <w:rStyle w:val="Hyperlink"/>
            <w:rFonts w:ascii="Buckeye Sans" w:hAnsi="Buckeye Sans" w:cs="Arial"/>
            <w:sz w:val="20"/>
            <w:szCs w:val="20"/>
          </w:rPr>
          <w:t>RESOURCES FROM THE DRAKE INSTITUTE FOR TEACHING AND LEARNING</w:t>
        </w:r>
      </w:hyperlink>
    </w:p>
    <w:p w14:paraId="5386FF89" w14:textId="686EE0DC" w:rsidR="00CD679F" w:rsidRPr="00642F14" w:rsidRDefault="00CD679F" w:rsidP="00CD679F">
      <w:pPr>
        <w:rPr>
          <w:rFonts w:ascii="Buckeye Sans" w:hAnsi="Buckeye Sans" w:cs="Arial"/>
          <w:sz w:val="20"/>
          <w:szCs w:val="20"/>
        </w:rPr>
      </w:pPr>
      <w:hyperlink r:id="rId10" w:history="1">
        <w:r w:rsidRPr="00642F14">
          <w:rPr>
            <w:rStyle w:val="Hyperlink"/>
            <w:rFonts w:ascii="Buckeye Sans" w:hAnsi="Buckeye Sans" w:cs="Arial"/>
            <w:sz w:val="20"/>
            <w:szCs w:val="20"/>
          </w:rPr>
          <w:t>RESOURCES FROM THE TEACHING AND LEARNING RESOURCE CENTER</w:t>
        </w:r>
      </w:hyperlink>
    </w:p>
    <w:p w14:paraId="7D06116B" w14:textId="384AFCAF" w:rsidR="00CD679F" w:rsidRPr="00642F14" w:rsidRDefault="00CD679F" w:rsidP="00CD679F">
      <w:pPr>
        <w:rPr>
          <w:rFonts w:ascii="Buckeye Sans" w:hAnsi="Buckeye Sans" w:cs="Arial"/>
          <w:sz w:val="20"/>
          <w:szCs w:val="20"/>
        </w:rPr>
      </w:pPr>
      <w:hyperlink r:id="rId11" w:history="1">
        <w:r w:rsidRPr="00642F14">
          <w:rPr>
            <w:rStyle w:val="Hyperlink"/>
            <w:rFonts w:ascii="Buckeye Sans" w:hAnsi="Buckeye Sans" w:cs="Arial"/>
            <w:sz w:val="20"/>
            <w:szCs w:val="20"/>
          </w:rPr>
          <w:t>COMMITTEE ON ACADEMIC MISCONDUCT (COAM)</w:t>
        </w:r>
      </w:hyperlink>
    </w:p>
    <w:p w14:paraId="1548E000" w14:textId="77777777" w:rsidR="00CD679F" w:rsidRPr="00642F14" w:rsidRDefault="00CD679F" w:rsidP="00CD679F">
      <w:pPr>
        <w:rPr>
          <w:rFonts w:ascii="Buckeye Sans" w:hAnsi="Buckeye Sans" w:cs="Arial"/>
          <w:sz w:val="20"/>
          <w:szCs w:val="20"/>
        </w:rPr>
      </w:pPr>
    </w:p>
    <w:p w14:paraId="78CB741D" w14:textId="5B1062BE" w:rsidR="00CD679F" w:rsidRPr="00642F14" w:rsidRDefault="00CD679F" w:rsidP="00642F14">
      <w:pPr>
        <w:pStyle w:val="Heading1"/>
      </w:pPr>
      <w:r w:rsidRPr="00642F14">
        <w:t>Content Warning Language</w:t>
      </w:r>
    </w:p>
    <w:p w14:paraId="50F2B333" w14:textId="77777777" w:rsidR="00CD679F" w:rsidRPr="00642F14" w:rsidRDefault="00CD679F" w:rsidP="00CD679F">
      <w:pPr>
        <w:rPr>
          <w:rFonts w:ascii="Buckeye Sans" w:hAnsi="Buckeye Sans" w:cs="Arial"/>
          <w:sz w:val="20"/>
          <w:szCs w:val="20"/>
        </w:rPr>
      </w:pPr>
    </w:p>
    <w:p w14:paraId="196AC671" w14:textId="77777777" w:rsidR="00CD679F" w:rsidRPr="00642F14" w:rsidRDefault="00CD679F" w:rsidP="00CD679F">
      <w:pPr>
        <w:rPr>
          <w:rFonts w:ascii="Buckeye Sans" w:hAnsi="Buckeye Sans" w:cs="Arial"/>
          <w:i/>
          <w:iCs/>
          <w:sz w:val="20"/>
          <w:szCs w:val="20"/>
        </w:rPr>
      </w:pPr>
      <w:r w:rsidRPr="00642F14">
        <w:rPr>
          <w:rFonts w:ascii="Buckeye Sans" w:hAnsi="Buckeye Sans" w:cs="Arial"/>
          <w:i/>
          <w:iCs/>
          <w:sz w:val="20"/>
          <w:szCs w:val="20"/>
        </w:rPr>
        <w:t>Some students around the country are requesting that professors give a warning ahead of time if there is class material that could evoke a traumatic experience. Ohio State does not have a formal policy regarding content warnings, but the following language could be used by a faculty member who may want to provide such warnings, perhaps in the syllabus:</w:t>
      </w:r>
    </w:p>
    <w:p w14:paraId="304BA06A" w14:textId="77777777" w:rsidR="00CD679F" w:rsidRPr="00642F14" w:rsidRDefault="00CD679F" w:rsidP="00CD679F">
      <w:pPr>
        <w:rPr>
          <w:rFonts w:ascii="Buckeye Sans" w:hAnsi="Buckeye Sans" w:cs="Arial"/>
          <w:sz w:val="20"/>
          <w:szCs w:val="20"/>
        </w:rPr>
      </w:pPr>
    </w:p>
    <w:p w14:paraId="6055C14C" w14:textId="77777777"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Some content in this course may involve media that may elicit a traumatic response in some students due to descriptions of and/or scenes depicting acts of violence, acts of war, or sexual violence and its aftermath. If needed, please take care of yourself while watching/reading this material (leaving classroom to take a water/bathroom break, debriefing with a friend, contacting a confidential Sexual Violence Advocate 614-267-7020, or Counseling and Consultation Services at 614-292-5766 and contacting the instructor if needed). Expectations are that we all will be respectful of our classmates while consuming this media and that we will create a safe space for each other. Failure to show respect to each other may result in dismissal from the class.</w:t>
      </w:r>
    </w:p>
    <w:p w14:paraId="54E562B1" w14:textId="77777777" w:rsidR="00CD679F" w:rsidRPr="00642F14" w:rsidRDefault="00CD679F" w:rsidP="00CD679F">
      <w:pPr>
        <w:rPr>
          <w:rFonts w:ascii="Buckeye Sans" w:hAnsi="Buckeye Sans" w:cs="Arial"/>
          <w:sz w:val="20"/>
          <w:szCs w:val="20"/>
        </w:rPr>
      </w:pPr>
    </w:p>
    <w:p w14:paraId="7F07F138" w14:textId="77777777" w:rsidR="00CD679F" w:rsidRPr="00642F14" w:rsidRDefault="00CD679F" w:rsidP="00CD679F">
      <w:pPr>
        <w:rPr>
          <w:rFonts w:ascii="Buckeye Sans" w:hAnsi="Buckeye Sans" w:cs="Arial"/>
          <w:i/>
          <w:iCs/>
          <w:sz w:val="20"/>
          <w:szCs w:val="20"/>
        </w:rPr>
      </w:pPr>
      <w:r w:rsidRPr="00642F14">
        <w:rPr>
          <w:rFonts w:ascii="Buckeye Sans" w:hAnsi="Buckeye Sans" w:cs="Arial"/>
          <w:i/>
          <w:iCs/>
          <w:sz w:val="20"/>
          <w:szCs w:val="20"/>
        </w:rPr>
        <w:t>In addition to the university statement above, the following regional campuses have provided additional information and resources.</w:t>
      </w:r>
    </w:p>
    <w:p w14:paraId="6EBDF823" w14:textId="77777777" w:rsidR="00CD679F" w:rsidRPr="00642F14" w:rsidRDefault="00CD679F" w:rsidP="00CD679F">
      <w:pPr>
        <w:rPr>
          <w:rFonts w:ascii="Buckeye Sans" w:hAnsi="Buckeye Sans" w:cs="Arial"/>
          <w:sz w:val="20"/>
          <w:szCs w:val="20"/>
        </w:rPr>
      </w:pPr>
    </w:p>
    <w:p w14:paraId="08E54E3B" w14:textId="77777777" w:rsidR="00CD679F" w:rsidRPr="00642F14" w:rsidRDefault="00CD679F" w:rsidP="00642F14">
      <w:pPr>
        <w:pStyle w:val="Heading2"/>
      </w:pPr>
      <w:r w:rsidRPr="00642F14">
        <w:t>Mansfield:</w:t>
      </w:r>
    </w:p>
    <w:p w14:paraId="5FF6D61E" w14:textId="77777777" w:rsidR="00CD679F" w:rsidRPr="00642F14" w:rsidRDefault="00CD679F" w:rsidP="00CA5C79">
      <w:pPr>
        <w:ind w:left="720"/>
        <w:rPr>
          <w:rFonts w:ascii="Buckeye Sans" w:hAnsi="Buckeye Sans" w:cs="Arial"/>
          <w:sz w:val="20"/>
          <w:szCs w:val="20"/>
        </w:rPr>
      </w:pPr>
    </w:p>
    <w:p w14:paraId="30668FBF" w14:textId="6864B3E7" w:rsidR="00A836B2" w:rsidRPr="00642F14" w:rsidRDefault="00CD679F" w:rsidP="00A836B2">
      <w:pPr>
        <w:ind w:left="720"/>
        <w:rPr>
          <w:rFonts w:ascii="Buckeye Sans" w:hAnsi="Buckeye Sans" w:cs="Arial"/>
          <w:sz w:val="20"/>
          <w:szCs w:val="20"/>
        </w:rPr>
      </w:pPr>
      <w:r w:rsidRPr="00642F14">
        <w:rPr>
          <w:rFonts w:ascii="Buckeye Sans" w:hAnsi="Buckeye Sans" w:cs="Arial"/>
          <w:sz w:val="20"/>
          <w:szCs w:val="20"/>
        </w:rPr>
        <w:t>If needed, please take care of yourself while watching/reading this material (leaving classroom to take a water/bathroom break, debriefing with a friend, contacting a confidential Sexual Violence Advocate at the Domestic Violence Shelter in Mansfield at 419-774-5840, or New Directions SAP at 419-529-9941 and contacting the instructor if needed).</w:t>
      </w:r>
    </w:p>
    <w:p w14:paraId="06D38AF5" w14:textId="77777777" w:rsidR="00CD679F" w:rsidRPr="00642F14" w:rsidRDefault="00CD679F" w:rsidP="00CD679F">
      <w:pPr>
        <w:rPr>
          <w:rFonts w:ascii="Buckeye Sans" w:hAnsi="Buckeye Sans" w:cs="Arial"/>
          <w:sz w:val="20"/>
          <w:szCs w:val="20"/>
        </w:rPr>
      </w:pPr>
    </w:p>
    <w:p w14:paraId="4FEDA62F" w14:textId="493ECCA1" w:rsidR="00CD679F" w:rsidRPr="00642F14" w:rsidRDefault="00CD679F" w:rsidP="00642F14">
      <w:pPr>
        <w:pStyle w:val="Heading1"/>
      </w:pPr>
      <w:r w:rsidRPr="00642F14">
        <w:t>Copyright</w:t>
      </w:r>
    </w:p>
    <w:p w14:paraId="092693D4" w14:textId="77777777" w:rsidR="00CD679F" w:rsidRPr="00642F14" w:rsidRDefault="00CD679F" w:rsidP="00CD679F">
      <w:pPr>
        <w:rPr>
          <w:rFonts w:ascii="Buckeye Sans" w:hAnsi="Buckeye Sans" w:cs="Arial"/>
          <w:sz w:val="20"/>
          <w:szCs w:val="20"/>
        </w:rPr>
      </w:pPr>
    </w:p>
    <w:p w14:paraId="6960C808" w14:textId="467B8996" w:rsidR="00CD679F" w:rsidRDefault="00CD679F" w:rsidP="00CD679F">
      <w:pPr>
        <w:rPr>
          <w:rFonts w:ascii="Buckeye Sans" w:hAnsi="Buckeye Sans" w:cs="Arial"/>
          <w:sz w:val="20"/>
          <w:szCs w:val="20"/>
        </w:rPr>
      </w:pPr>
      <w:r w:rsidRPr="00642F14">
        <w:rPr>
          <w:rFonts w:ascii="Buckeye Sans" w:hAnsi="Buckeye Sans" w:cs="Arial"/>
          <w:sz w:val="20"/>
          <w:szCs w:val="20"/>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3C1DFBB8" w14:textId="77777777" w:rsidR="00642F14" w:rsidRDefault="00642F14" w:rsidP="00CD679F">
      <w:pPr>
        <w:rPr>
          <w:rFonts w:ascii="Buckeye Sans" w:hAnsi="Buckeye Sans" w:cs="Arial"/>
          <w:sz w:val="20"/>
          <w:szCs w:val="20"/>
        </w:rPr>
      </w:pPr>
    </w:p>
    <w:p w14:paraId="1224EC5B" w14:textId="77777777" w:rsidR="00642F14" w:rsidRDefault="00642F14" w:rsidP="00CD679F">
      <w:pPr>
        <w:rPr>
          <w:rFonts w:ascii="Buckeye Sans" w:hAnsi="Buckeye Sans" w:cs="Arial"/>
          <w:sz w:val="20"/>
          <w:szCs w:val="20"/>
        </w:rPr>
      </w:pPr>
    </w:p>
    <w:p w14:paraId="71D821A1" w14:textId="77777777" w:rsidR="00642F14" w:rsidRDefault="00642F14" w:rsidP="00CD679F">
      <w:pPr>
        <w:rPr>
          <w:rFonts w:ascii="Buckeye Sans" w:hAnsi="Buckeye Sans" w:cs="Arial"/>
          <w:sz w:val="20"/>
          <w:szCs w:val="20"/>
        </w:rPr>
      </w:pPr>
    </w:p>
    <w:p w14:paraId="097C0331" w14:textId="77777777" w:rsidR="00642F14" w:rsidRPr="00642F14" w:rsidRDefault="00642F14" w:rsidP="00CD679F">
      <w:pPr>
        <w:rPr>
          <w:rFonts w:ascii="Buckeye Sans" w:hAnsi="Buckeye Sans" w:cs="Arial"/>
          <w:sz w:val="20"/>
          <w:szCs w:val="20"/>
        </w:rPr>
      </w:pPr>
    </w:p>
    <w:p w14:paraId="42A28E85" w14:textId="77777777" w:rsidR="00CD679F" w:rsidRPr="00642F14" w:rsidRDefault="00CD679F" w:rsidP="00CD679F">
      <w:pPr>
        <w:rPr>
          <w:rFonts w:ascii="Buckeye Sans" w:hAnsi="Buckeye Sans" w:cs="Arial"/>
          <w:sz w:val="20"/>
          <w:szCs w:val="20"/>
        </w:rPr>
      </w:pPr>
    </w:p>
    <w:p w14:paraId="07715A77" w14:textId="44E93305" w:rsidR="00CD679F" w:rsidRPr="00642F14" w:rsidRDefault="008377A0" w:rsidP="00642F14">
      <w:pPr>
        <w:pStyle w:val="Heading1"/>
      </w:pPr>
      <w:r w:rsidRPr="00642F14">
        <w:t>Counseling and Consultation Services / Mental Health Statement</w:t>
      </w:r>
    </w:p>
    <w:p w14:paraId="0541EF20" w14:textId="77777777" w:rsidR="008377A0" w:rsidRPr="00642F14" w:rsidRDefault="008377A0" w:rsidP="008377A0">
      <w:pPr>
        <w:rPr>
          <w:rFonts w:ascii="Buckeye Sans" w:hAnsi="Buckeye Sans" w:cs="Arial"/>
          <w:sz w:val="20"/>
          <w:szCs w:val="20"/>
        </w:rPr>
      </w:pPr>
    </w:p>
    <w:p w14:paraId="04B8FA54" w14:textId="77777777" w:rsidR="008377A0" w:rsidRPr="00642F14" w:rsidRDefault="008377A0" w:rsidP="008377A0">
      <w:pPr>
        <w:rPr>
          <w:rFonts w:ascii="Buckeye Sans" w:hAnsi="Buckeye Sans" w:cs="Arial"/>
          <w:i/>
          <w:iCs/>
          <w:sz w:val="20"/>
          <w:szCs w:val="20"/>
        </w:rPr>
      </w:pPr>
      <w:r w:rsidRPr="00642F14">
        <w:rPr>
          <w:rFonts w:ascii="Buckeye Sans" w:hAnsi="Buckeye Sans" w:cs="Arial"/>
          <w:i/>
          <w:iCs/>
          <w:sz w:val="20"/>
          <w:szCs w:val="20"/>
        </w:rPr>
        <w:t>In 2013, USG passed a resolution (47-R-13) recommending that all Ohio State University campuses encourage every academic department to include a statement on their course syllabi informing students of the counseling and consultation services available to them. Their recommended statement is included below:</w:t>
      </w:r>
    </w:p>
    <w:p w14:paraId="476812B3" w14:textId="77777777" w:rsidR="008377A0" w:rsidRPr="00642F14" w:rsidRDefault="008377A0" w:rsidP="008377A0">
      <w:pPr>
        <w:rPr>
          <w:rFonts w:ascii="Buckeye Sans" w:hAnsi="Buckeye Sans" w:cs="Arial"/>
          <w:sz w:val="20"/>
          <w:szCs w:val="20"/>
        </w:rPr>
      </w:pPr>
    </w:p>
    <w:p w14:paraId="7EA240FA" w14:textId="77777777" w:rsidR="008377A0" w:rsidRPr="00642F14" w:rsidRDefault="008377A0" w:rsidP="00642F14">
      <w:pPr>
        <w:pStyle w:val="Heading2"/>
      </w:pPr>
      <w:r w:rsidRPr="00642F14">
        <w:t>Columbus:</w:t>
      </w:r>
    </w:p>
    <w:p w14:paraId="31A3C2DD" w14:textId="77777777" w:rsidR="008377A0" w:rsidRPr="00642F14" w:rsidRDefault="008377A0" w:rsidP="00493491">
      <w:pPr>
        <w:ind w:left="720"/>
        <w:rPr>
          <w:rFonts w:ascii="Buckeye Sans" w:hAnsi="Buckeye Sans" w:cs="Arial"/>
          <w:sz w:val="20"/>
          <w:szCs w:val="20"/>
        </w:rPr>
      </w:pPr>
    </w:p>
    <w:p w14:paraId="72775E7D" w14:textId="77777777" w:rsidR="008377A0" w:rsidRPr="00642F14" w:rsidRDefault="008377A0" w:rsidP="00493491">
      <w:pPr>
        <w:ind w:left="720"/>
        <w:rPr>
          <w:rFonts w:ascii="Buckeye Sans" w:hAnsi="Buckeye Sans" w:cs="Arial"/>
          <w:sz w:val="20"/>
          <w:szCs w:val="20"/>
        </w:rPr>
      </w:pPr>
      <w:r w:rsidRPr="00642F14">
        <w:rPr>
          <w:rFonts w:ascii="Buckeye Sans" w:hAnsi="Buckeye Sans" w:cs="Arial"/>
          <w:sz w:val="20"/>
          <w:szCs w:val="20"/>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w:t>
      </w:r>
    </w:p>
    <w:p w14:paraId="6870E92E" w14:textId="77777777" w:rsidR="008377A0" w:rsidRPr="00642F14" w:rsidRDefault="008377A0" w:rsidP="00493491">
      <w:pPr>
        <w:ind w:left="720"/>
        <w:rPr>
          <w:rFonts w:ascii="Buckeye Sans" w:hAnsi="Buckeye Sans" w:cs="Arial"/>
          <w:sz w:val="20"/>
          <w:szCs w:val="20"/>
        </w:rPr>
      </w:pPr>
    </w:p>
    <w:p w14:paraId="4EAE68A5" w14:textId="3B615024" w:rsidR="008377A0" w:rsidRPr="00642F14" w:rsidRDefault="008377A0" w:rsidP="00493491">
      <w:pPr>
        <w:ind w:left="720"/>
        <w:rPr>
          <w:rFonts w:ascii="Buckeye Sans" w:hAnsi="Buckeye Sans" w:cs="Arial"/>
          <w:sz w:val="20"/>
          <w:szCs w:val="20"/>
        </w:rPr>
      </w:pPr>
      <w:r w:rsidRPr="00642F14">
        <w:rPr>
          <w:rFonts w:ascii="Buckeye Sans" w:hAnsi="Buckeye Sans" w:cs="Arial"/>
          <w:sz w:val="20"/>
          <w:szCs w:val="20"/>
        </w:rPr>
        <w:t xml:space="preserve">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12" w:history="1">
        <w:r w:rsidRPr="00642F14">
          <w:rPr>
            <w:rStyle w:val="Hyperlink"/>
            <w:rFonts w:ascii="Buckeye Sans" w:hAnsi="Buckeye Sans" w:cs="Arial"/>
            <w:sz w:val="20"/>
            <w:szCs w:val="20"/>
          </w:rPr>
          <w:t>ccs.osu.edu</w:t>
        </w:r>
      </w:hyperlink>
      <w:r w:rsidRPr="00642F14">
        <w:rPr>
          <w:rFonts w:ascii="Buckeye Sans" w:hAnsi="Buckeye Sans" w:cs="Arial"/>
          <w:sz w:val="20"/>
          <w:szCs w:val="20"/>
        </w:rPr>
        <w:t xml:space="preserve"> or calling 614-292-5766. CCS is located on the 4th floor of the Younkin Success Center and 10th floor of Lincoln Tower. You can reach an on-call counselor when CCS is closed at 614-292-5766 and 24</w:t>
      </w:r>
      <w:r w:rsidR="00C97EB6" w:rsidRPr="00642F14">
        <w:rPr>
          <w:rFonts w:ascii="Buckeye Sans" w:hAnsi="Buckeye Sans" w:cs="Arial"/>
          <w:sz w:val="20"/>
          <w:szCs w:val="20"/>
        </w:rPr>
        <w:t>-</w:t>
      </w:r>
      <w:r w:rsidRPr="00642F14">
        <w:rPr>
          <w:rFonts w:ascii="Buckeye Sans" w:hAnsi="Buckeye Sans" w:cs="Arial"/>
          <w:sz w:val="20"/>
          <w:szCs w:val="20"/>
        </w:rPr>
        <w:t>hour emergency help is also available through the 24/7 by dialing 988 to reach the Suicide and Crisis Lifeline.</w:t>
      </w:r>
    </w:p>
    <w:p w14:paraId="13F1611A" w14:textId="77777777" w:rsidR="008377A0" w:rsidRPr="00642F14" w:rsidRDefault="008377A0" w:rsidP="008377A0">
      <w:pPr>
        <w:rPr>
          <w:rFonts w:ascii="Buckeye Sans" w:hAnsi="Buckeye Sans" w:cs="Arial"/>
          <w:sz w:val="20"/>
          <w:szCs w:val="20"/>
        </w:rPr>
      </w:pPr>
    </w:p>
    <w:p w14:paraId="2E26F026" w14:textId="77777777" w:rsidR="008377A0" w:rsidRPr="00642F14" w:rsidRDefault="008377A0" w:rsidP="00642F14">
      <w:pPr>
        <w:pStyle w:val="Heading2"/>
      </w:pPr>
      <w:r w:rsidRPr="00642F14">
        <w:t>Newark:</w:t>
      </w:r>
    </w:p>
    <w:p w14:paraId="26D7A325" w14:textId="77777777" w:rsidR="008377A0" w:rsidRPr="00642F14" w:rsidRDefault="008377A0" w:rsidP="00C97EB6">
      <w:pPr>
        <w:ind w:left="720"/>
        <w:rPr>
          <w:rFonts w:ascii="Buckeye Sans" w:hAnsi="Buckeye Sans" w:cs="Arial"/>
          <w:sz w:val="20"/>
          <w:szCs w:val="20"/>
        </w:rPr>
      </w:pPr>
    </w:p>
    <w:p w14:paraId="399A84E7" w14:textId="719F7E40" w:rsidR="008377A0" w:rsidRPr="00642F14" w:rsidRDefault="008377A0" w:rsidP="00C97EB6">
      <w:pPr>
        <w:ind w:left="720"/>
        <w:rPr>
          <w:rFonts w:ascii="Buckeye Sans" w:hAnsi="Buckeye Sans" w:cs="Arial"/>
          <w:sz w:val="20"/>
          <w:szCs w:val="20"/>
        </w:rPr>
      </w:pPr>
      <w:r w:rsidRPr="00642F14">
        <w:rPr>
          <w:rFonts w:ascii="Buckeye Sans" w:hAnsi="Buckeye Sans" w:cs="Arial"/>
          <w:sz w:val="20"/>
          <w:szCs w:val="20"/>
        </w:rPr>
        <w:t>If you or someone you know are suffering from any of the aforementioned conditions, you can learn more about the broad range of confidential mental health services available on campus via the Office of Student Life's Counseling Services (</w:t>
      </w:r>
      <w:hyperlink r:id="rId13" w:history="1">
        <w:r w:rsidR="005B4788" w:rsidRPr="00642F14">
          <w:rPr>
            <w:rStyle w:val="Hyperlink"/>
            <w:rFonts w:ascii="Buckeye Sans" w:hAnsi="Buckeye Sans" w:cs="Arial"/>
            <w:sz w:val="20"/>
            <w:szCs w:val="20"/>
          </w:rPr>
          <w:t>https://newark.osu.edu/office-student-life/counseling</w:t>
        </w:r>
      </w:hyperlink>
      <w:r w:rsidR="005B4788" w:rsidRPr="00642F14">
        <w:rPr>
          <w:rFonts w:ascii="Buckeye Sans" w:hAnsi="Buckeye Sans" w:cs="Arial"/>
          <w:sz w:val="20"/>
          <w:szCs w:val="20"/>
        </w:rPr>
        <w:t xml:space="preserve"> </w:t>
      </w:r>
      <w:r w:rsidRPr="00642F14">
        <w:rPr>
          <w:rFonts w:ascii="Buckeye Sans" w:hAnsi="Buckeye Sans" w:cs="Arial"/>
          <w:sz w:val="20"/>
          <w:szCs w:val="20"/>
        </w:rPr>
        <w:t xml:space="preserve">/ or 740-755-7262). </w:t>
      </w:r>
      <w:r w:rsidR="00C97EB6" w:rsidRPr="00642F14">
        <w:rPr>
          <w:rFonts w:ascii="Buckeye Sans" w:hAnsi="Buckeye Sans" w:cs="Arial"/>
          <w:sz w:val="20"/>
          <w:szCs w:val="20"/>
        </w:rPr>
        <w:t>Twenty-four-hour</w:t>
      </w:r>
      <w:r w:rsidRPr="00642F14">
        <w:rPr>
          <w:rFonts w:ascii="Buckeye Sans" w:hAnsi="Buckeye Sans" w:cs="Arial"/>
          <w:sz w:val="20"/>
          <w:szCs w:val="20"/>
        </w:rPr>
        <w:t xml:space="preserve"> emergency help is also available through the 24/7 National Suicide Prevention Hotline at 1-800-273-TALK or at </w:t>
      </w:r>
      <w:hyperlink r:id="rId14" w:history="1">
        <w:r w:rsidRPr="00642F14">
          <w:rPr>
            <w:rStyle w:val="Hyperlink"/>
            <w:rFonts w:ascii="Buckeye Sans" w:hAnsi="Buckeye Sans" w:cs="Arial"/>
            <w:sz w:val="20"/>
            <w:szCs w:val="20"/>
          </w:rPr>
          <w:t>suicidepreventionlifeline.org</w:t>
        </w:r>
      </w:hyperlink>
      <w:r w:rsidRPr="00642F14">
        <w:rPr>
          <w:rFonts w:ascii="Buckeye Sans" w:hAnsi="Buckeye Sans" w:cs="Arial"/>
          <w:sz w:val="20"/>
          <w:szCs w:val="20"/>
        </w:rPr>
        <w:t>.</w:t>
      </w:r>
    </w:p>
    <w:p w14:paraId="77E9702D" w14:textId="77777777" w:rsidR="008377A0" w:rsidRPr="00642F14" w:rsidRDefault="008377A0" w:rsidP="00C97EB6">
      <w:pPr>
        <w:ind w:left="720"/>
        <w:rPr>
          <w:rFonts w:ascii="Buckeye Sans" w:hAnsi="Buckeye Sans" w:cs="Arial"/>
          <w:sz w:val="20"/>
          <w:szCs w:val="20"/>
        </w:rPr>
      </w:pPr>
    </w:p>
    <w:p w14:paraId="51815B84" w14:textId="77777777" w:rsidR="008377A0" w:rsidRPr="00642F14" w:rsidRDefault="008377A0" w:rsidP="00642F14">
      <w:pPr>
        <w:pStyle w:val="Heading2"/>
      </w:pPr>
      <w:r w:rsidRPr="00642F14">
        <w:t>Lima:</w:t>
      </w:r>
    </w:p>
    <w:p w14:paraId="6AA0C9D1" w14:textId="77777777" w:rsidR="008377A0" w:rsidRPr="00642F14" w:rsidRDefault="008377A0" w:rsidP="00C97EB6">
      <w:pPr>
        <w:ind w:left="720"/>
        <w:rPr>
          <w:rFonts w:ascii="Buckeye Sans" w:hAnsi="Buckeye Sans" w:cs="Arial"/>
          <w:sz w:val="20"/>
          <w:szCs w:val="20"/>
        </w:rPr>
      </w:pPr>
    </w:p>
    <w:p w14:paraId="356B4239" w14:textId="047DF90A" w:rsidR="008377A0" w:rsidRPr="00642F14" w:rsidRDefault="008377A0" w:rsidP="00C97EB6">
      <w:pPr>
        <w:ind w:left="720"/>
        <w:rPr>
          <w:rFonts w:ascii="Buckeye Sans" w:hAnsi="Buckeye Sans" w:cs="Arial"/>
          <w:sz w:val="20"/>
          <w:szCs w:val="20"/>
        </w:rPr>
      </w:pPr>
      <w:r w:rsidRPr="00642F14">
        <w:rPr>
          <w:rFonts w:ascii="Buckeye Sans" w:hAnsi="Buckeye Sans" w:cs="Arial"/>
          <w:sz w:val="20"/>
          <w:szCs w:val="20"/>
        </w:rPr>
        <w:t xml:space="preserve">Should you find yourself experiencing personal difficulties, whether related to class or not, please know that you have access to confidential services provided by the OSU Lima Counseling and </w:t>
      </w:r>
      <w:r w:rsidRPr="00642F14">
        <w:rPr>
          <w:rFonts w:ascii="Buckeye Sans" w:hAnsi="Buckeye Sans" w:cs="Arial"/>
          <w:sz w:val="20"/>
          <w:szCs w:val="20"/>
        </w:rPr>
        <w:lastRenderedPageBreak/>
        <w:t xml:space="preserve">Consultation Service (LCCS). All current OSU Lima students are eligible for services at no charge. You may contact LCCS at 567-242-7158 (Samantha </w:t>
      </w:r>
      <w:proofErr w:type="spellStart"/>
      <w:r w:rsidRPr="00642F14">
        <w:rPr>
          <w:rFonts w:ascii="Buckeye Sans" w:hAnsi="Buckeye Sans" w:cs="Arial"/>
          <w:sz w:val="20"/>
          <w:szCs w:val="20"/>
        </w:rPr>
        <w:t>Haudenschield</w:t>
      </w:r>
      <w:proofErr w:type="spellEnd"/>
      <w:r w:rsidRPr="00642F14">
        <w:rPr>
          <w:rFonts w:ascii="Buckeye Sans" w:hAnsi="Buckeye Sans" w:cs="Arial"/>
          <w:sz w:val="20"/>
          <w:szCs w:val="20"/>
        </w:rPr>
        <w:t xml:space="preserve">, </w:t>
      </w:r>
      <w:hyperlink r:id="rId15" w:history="1">
        <w:r w:rsidRPr="00642F14">
          <w:rPr>
            <w:rStyle w:val="Hyperlink"/>
            <w:rFonts w:ascii="Buckeye Sans" w:hAnsi="Buckeye Sans" w:cs="Arial"/>
            <w:sz w:val="20"/>
            <w:szCs w:val="20"/>
          </w:rPr>
          <w:t>haudenschield.11@osu.edu</w:t>
        </w:r>
      </w:hyperlink>
      <w:r w:rsidRPr="00642F14">
        <w:rPr>
          <w:rFonts w:ascii="Buckeye Sans" w:hAnsi="Buckeye Sans" w:cs="Arial"/>
          <w:sz w:val="20"/>
          <w:szCs w:val="20"/>
        </w:rPr>
        <w:t xml:space="preserve">) or 567-242-7313 (Chandler Martin, </w:t>
      </w:r>
      <w:hyperlink r:id="rId16" w:history="1">
        <w:r w:rsidRPr="00642F14">
          <w:rPr>
            <w:rStyle w:val="Hyperlink"/>
            <w:rFonts w:ascii="Buckeye Sans" w:hAnsi="Buckeye Sans" w:cs="Arial"/>
            <w:sz w:val="20"/>
            <w:szCs w:val="20"/>
          </w:rPr>
          <w:t>martin.1985@osu.edu</w:t>
        </w:r>
      </w:hyperlink>
      <w:r w:rsidRPr="00642F14">
        <w:rPr>
          <w:rFonts w:ascii="Buckeye Sans" w:hAnsi="Buckeye Sans" w:cs="Arial"/>
          <w:sz w:val="20"/>
          <w:szCs w:val="20"/>
        </w:rPr>
        <w:t xml:space="preserve">); visit: </w:t>
      </w:r>
      <w:hyperlink r:id="rId17" w:history="1">
        <w:r w:rsidR="00351546" w:rsidRPr="00642F14">
          <w:rPr>
            <w:rStyle w:val="Hyperlink"/>
            <w:rFonts w:ascii="Buckeye Sans" w:hAnsi="Buckeye Sans" w:cs="Arial"/>
            <w:sz w:val="20"/>
            <w:szCs w:val="20"/>
          </w:rPr>
          <w:t>https://lima.osu.edu/current-students/counseling-consultation</w:t>
        </w:r>
      </w:hyperlink>
      <w:r w:rsidRPr="00642F14">
        <w:rPr>
          <w:rFonts w:ascii="Buckeye Sans" w:hAnsi="Buckeye Sans" w:cs="Arial"/>
          <w:sz w:val="20"/>
          <w:szCs w:val="20"/>
        </w:rPr>
        <w:t>. You can reach an on-call counselor when Samantha and Chandler are not available by calling 614-292-5766.</w:t>
      </w:r>
    </w:p>
    <w:p w14:paraId="6ED862BD" w14:textId="77777777" w:rsidR="008377A0" w:rsidRPr="00642F14" w:rsidRDefault="008377A0" w:rsidP="00C97EB6">
      <w:pPr>
        <w:ind w:left="720"/>
        <w:rPr>
          <w:rFonts w:ascii="Buckeye Sans" w:hAnsi="Buckeye Sans" w:cs="Arial"/>
          <w:sz w:val="20"/>
          <w:szCs w:val="20"/>
        </w:rPr>
      </w:pPr>
    </w:p>
    <w:p w14:paraId="7E50EB49" w14:textId="77777777" w:rsidR="008377A0" w:rsidRPr="00642F14" w:rsidRDefault="008377A0" w:rsidP="00642F14">
      <w:pPr>
        <w:pStyle w:val="Heading2"/>
      </w:pPr>
      <w:r w:rsidRPr="00642F14">
        <w:t>Mansfield:</w:t>
      </w:r>
    </w:p>
    <w:p w14:paraId="015F4ED4" w14:textId="77777777" w:rsidR="008377A0" w:rsidRPr="00642F14" w:rsidRDefault="008377A0" w:rsidP="00C97EB6">
      <w:pPr>
        <w:ind w:left="720"/>
        <w:rPr>
          <w:rFonts w:ascii="Buckeye Sans" w:hAnsi="Buckeye Sans" w:cs="Arial"/>
          <w:sz w:val="20"/>
          <w:szCs w:val="20"/>
        </w:rPr>
      </w:pPr>
    </w:p>
    <w:p w14:paraId="405FBF82" w14:textId="311CDA40" w:rsidR="008377A0" w:rsidRPr="00642F14" w:rsidRDefault="008377A0" w:rsidP="00C97EB6">
      <w:pPr>
        <w:ind w:left="720"/>
        <w:rPr>
          <w:rFonts w:ascii="Buckeye Sans" w:hAnsi="Buckeye Sans" w:cs="Arial"/>
          <w:sz w:val="20"/>
          <w:szCs w:val="20"/>
        </w:rPr>
      </w:pPr>
      <w:r w:rsidRPr="00642F14">
        <w:rPr>
          <w:rFonts w:ascii="Buckeye Sans" w:hAnsi="Buckeye Sans" w:cs="Arial"/>
          <w:sz w:val="20"/>
          <w:szCs w:val="20"/>
        </w:rPr>
        <w:t xml:space="preserve">If you or someone you know are suffering from any of the aforementioned conditions on the Mansfield Campus, you can learn more about the broad range of confidential mental health services available on campus by visiting </w:t>
      </w:r>
      <w:hyperlink r:id="rId18" w:history="1">
        <w:r w:rsidR="00697AD3" w:rsidRPr="00642F14">
          <w:rPr>
            <w:rStyle w:val="Hyperlink"/>
            <w:rFonts w:ascii="Buckeye Sans" w:hAnsi="Buckeye Sans" w:cs="Arial"/>
            <w:sz w:val="20"/>
            <w:szCs w:val="20"/>
          </w:rPr>
          <w:t>https://www.newdirectionsforlife.com/sap/</w:t>
        </w:r>
      </w:hyperlink>
      <w:r w:rsidRPr="00642F14">
        <w:rPr>
          <w:rFonts w:ascii="Buckeye Sans" w:hAnsi="Buckeye Sans" w:cs="Arial"/>
          <w:sz w:val="20"/>
          <w:szCs w:val="20"/>
        </w:rPr>
        <w:t xml:space="preserve">or calling 419-529-9941. Their offices </w:t>
      </w:r>
      <w:proofErr w:type="gramStart"/>
      <w:r w:rsidRPr="00642F14">
        <w:rPr>
          <w:rFonts w:ascii="Buckeye Sans" w:hAnsi="Buckeye Sans" w:cs="Arial"/>
          <w:sz w:val="20"/>
          <w:szCs w:val="20"/>
        </w:rPr>
        <w:t>are located in</w:t>
      </w:r>
      <w:proofErr w:type="gramEnd"/>
      <w:r w:rsidRPr="00642F14">
        <w:rPr>
          <w:rFonts w:ascii="Buckeye Sans" w:hAnsi="Buckeye Sans" w:cs="Arial"/>
          <w:sz w:val="20"/>
          <w:szCs w:val="20"/>
        </w:rPr>
        <w:t xml:space="preserve"> Student Support Services, </w:t>
      </w:r>
      <w:proofErr w:type="spellStart"/>
      <w:r w:rsidRPr="00642F14">
        <w:rPr>
          <w:rFonts w:ascii="Buckeye Sans" w:hAnsi="Buckeye Sans" w:cs="Arial"/>
          <w:sz w:val="20"/>
          <w:szCs w:val="20"/>
        </w:rPr>
        <w:t>Ovalwood</w:t>
      </w:r>
      <w:proofErr w:type="spellEnd"/>
      <w:r w:rsidRPr="00642F14">
        <w:rPr>
          <w:rFonts w:ascii="Buckeye Sans" w:hAnsi="Buckeye Sans" w:cs="Arial"/>
          <w:sz w:val="20"/>
          <w:szCs w:val="20"/>
        </w:rPr>
        <w:t>, Second Floor</w:t>
      </w:r>
      <w:r w:rsidR="00A75AD7" w:rsidRPr="00642F14">
        <w:rPr>
          <w:rFonts w:ascii="Buckeye Sans" w:hAnsi="Buckeye Sans" w:cs="Arial"/>
          <w:sz w:val="20"/>
          <w:szCs w:val="20"/>
        </w:rPr>
        <w:t>.</w:t>
      </w:r>
      <w:r w:rsidRPr="00642F14">
        <w:rPr>
          <w:rFonts w:ascii="Buckeye Sans" w:hAnsi="Buckeye Sans" w:cs="Arial"/>
          <w:sz w:val="20"/>
          <w:szCs w:val="20"/>
        </w:rPr>
        <w:t xml:space="preserve"> You can reach an on-call counselor when CCS is closed at 614-292-5766 and 24-hour emergency help is also available through the 24/7 National Suicide Prevention Hotline at 1-800-273-TALK or at </w:t>
      </w:r>
      <w:hyperlink r:id="rId19" w:history="1">
        <w:r w:rsidRPr="00642F14">
          <w:rPr>
            <w:rStyle w:val="Hyperlink"/>
            <w:rFonts w:ascii="Buckeye Sans" w:hAnsi="Buckeye Sans" w:cs="Arial"/>
            <w:sz w:val="20"/>
            <w:szCs w:val="20"/>
          </w:rPr>
          <w:t>suicidepreventionlifeline.org</w:t>
        </w:r>
      </w:hyperlink>
      <w:r w:rsidR="00FA3905" w:rsidRPr="00642F14">
        <w:rPr>
          <w:rFonts w:ascii="Buckeye Sans" w:hAnsi="Buckeye Sans" w:cs="Arial"/>
          <w:sz w:val="20"/>
          <w:szCs w:val="20"/>
        </w:rPr>
        <w:t>.</w:t>
      </w:r>
    </w:p>
    <w:p w14:paraId="3442A350" w14:textId="77777777" w:rsidR="008377A0" w:rsidRPr="00642F14" w:rsidRDefault="008377A0" w:rsidP="00C97EB6">
      <w:pPr>
        <w:ind w:left="720"/>
        <w:rPr>
          <w:rFonts w:ascii="Buckeye Sans" w:hAnsi="Buckeye Sans" w:cs="Arial"/>
          <w:sz w:val="20"/>
          <w:szCs w:val="20"/>
        </w:rPr>
      </w:pPr>
    </w:p>
    <w:p w14:paraId="7B800522" w14:textId="77777777" w:rsidR="008377A0" w:rsidRPr="00642F14" w:rsidRDefault="008377A0" w:rsidP="00642F14">
      <w:pPr>
        <w:pStyle w:val="Heading2"/>
      </w:pPr>
      <w:r w:rsidRPr="00642F14">
        <w:t>Marion:</w:t>
      </w:r>
    </w:p>
    <w:p w14:paraId="7951D7B8" w14:textId="77777777" w:rsidR="008377A0" w:rsidRPr="00642F14" w:rsidRDefault="008377A0" w:rsidP="00C97EB6">
      <w:pPr>
        <w:ind w:left="720"/>
        <w:rPr>
          <w:rFonts w:ascii="Buckeye Sans" w:hAnsi="Buckeye Sans" w:cs="Arial"/>
          <w:sz w:val="20"/>
          <w:szCs w:val="20"/>
        </w:rPr>
      </w:pPr>
    </w:p>
    <w:p w14:paraId="28B41EA9" w14:textId="50BCE3C8" w:rsidR="008377A0" w:rsidRPr="00642F14" w:rsidRDefault="008377A0" w:rsidP="00C97EB6">
      <w:pPr>
        <w:ind w:left="720"/>
        <w:rPr>
          <w:rFonts w:ascii="Buckeye Sans" w:hAnsi="Buckeye Sans" w:cs="Arial"/>
          <w:sz w:val="20"/>
          <w:szCs w:val="20"/>
        </w:rPr>
      </w:pPr>
      <w:r w:rsidRPr="00642F14">
        <w:rPr>
          <w:rFonts w:ascii="Buckeye Sans" w:hAnsi="Buckeye Sans" w:cs="Arial"/>
          <w:sz w:val="20"/>
          <w:szCs w:val="20"/>
        </w:rPr>
        <w:t>The Office of Counseling &amp; Wellness: Services for students are available through tele-mental health appointments via Zoom. Mental health concerns or stressful events can lead to diminished academic performance or a reduction in the ability to function well. If you or a student you know is struggling with life on or off-campus, help is available by calling 740-725-6349 or emailing Leslie Beary (</w:t>
      </w:r>
      <w:hyperlink r:id="rId20" w:history="1">
        <w:r w:rsidRPr="00642F14">
          <w:rPr>
            <w:rStyle w:val="Hyperlink"/>
            <w:rFonts w:ascii="Buckeye Sans" w:hAnsi="Buckeye Sans" w:cs="Arial"/>
            <w:sz w:val="20"/>
            <w:szCs w:val="20"/>
          </w:rPr>
          <w:t>beary.4@osu.edu</w:t>
        </w:r>
      </w:hyperlink>
      <w:r w:rsidRPr="00642F14">
        <w:rPr>
          <w:rFonts w:ascii="Buckeye Sans" w:hAnsi="Buckeye Sans" w:cs="Arial"/>
          <w:sz w:val="20"/>
          <w:szCs w:val="20"/>
        </w:rPr>
        <w:t>). If you are in crisis, call 9-1-1. To speak to someone outside of normal office hours, students can reach the Ohio State After-Hours Line at 614-292-5766. Help is also available through the National Suicide Prevention Lifeline by calling 800-273-8255 or contacting Crisis Text Line by texting 4Hope to 741-741.</w:t>
      </w:r>
    </w:p>
    <w:p w14:paraId="5BC33FEC" w14:textId="77777777" w:rsidR="008377A0" w:rsidRPr="00642F14" w:rsidRDefault="008377A0" w:rsidP="008377A0">
      <w:pPr>
        <w:rPr>
          <w:rFonts w:ascii="Buckeye Sans" w:hAnsi="Buckeye Sans" w:cs="Arial"/>
          <w:sz w:val="20"/>
          <w:szCs w:val="20"/>
        </w:rPr>
      </w:pPr>
    </w:p>
    <w:p w14:paraId="58B9D2E4" w14:textId="2191F895" w:rsidR="008377A0" w:rsidRPr="00642F14" w:rsidRDefault="008377A0" w:rsidP="00642F14">
      <w:pPr>
        <w:pStyle w:val="Heading1"/>
      </w:pPr>
      <w:r w:rsidRPr="00642F14">
        <w:t xml:space="preserve">Creating an Environment Free </w:t>
      </w:r>
      <w:r w:rsidR="0062286D" w:rsidRPr="00642F14">
        <w:t>from</w:t>
      </w:r>
      <w:r w:rsidRPr="00642F14">
        <w:t xml:space="preserve"> Harassment, Discrimination, and Sexual Misconduct</w:t>
      </w:r>
    </w:p>
    <w:p w14:paraId="5610D98F" w14:textId="77777777" w:rsidR="008377A0" w:rsidRPr="00642F14" w:rsidRDefault="008377A0" w:rsidP="008377A0">
      <w:pPr>
        <w:rPr>
          <w:rFonts w:ascii="Buckeye Sans" w:hAnsi="Buckeye Sans" w:cs="Arial"/>
          <w:sz w:val="20"/>
          <w:szCs w:val="20"/>
        </w:rPr>
      </w:pPr>
    </w:p>
    <w:p w14:paraId="3DD25F74" w14:textId="77777777" w:rsidR="0062286D" w:rsidRPr="00642F14" w:rsidRDefault="0062286D" w:rsidP="0062286D">
      <w:pPr>
        <w:rPr>
          <w:rFonts w:ascii="Buckeye Sans" w:hAnsi="Buckeye Sans" w:cs="Arial"/>
          <w:sz w:val="20"/>
          <w:szCs w:val="20"/>
        </w:rPr>
      </w:pPr>
      <w:r w:rsidRPr="00642F14">
        <w:rPr>
          <w:rFonts w:ascii="Buckeye Sans" w:hAnsi="Buckeye Sans" w:cs="Arial"/>
          <w:sz w:val="20"/>
          <w:szCs w:val="20"/>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4AA4C486" w14:textId="77777777" w:rsidR="0062286D" w:rsidRPr="00642F14" w:rsidRDefault="0062286D" w:rsidP="0062286D">
      <w:pPr>
        <w:rPr>
          <w:rFonts w:ascii="Buckeye Sans" w:hAnsi="Buckeye Sans" w:cs="Arial"/>
          <w:sz w:val="20"/>
          <w:szCs w:val="20"/>
        </w:rPr>
      </w:pPr>
    </w:p>
    <w:p w14:paraId="2E142B49" w14:textId="6F69B8B5" w:rsidR="0062286D" w:rsidRPr="00642F14" w:rsidRDefault="0062286D" w:rsidP="0062286D">
      <w:pPr>
        <w:rPr>
          <w:rFonts w:ascii="Buckeye Sans" w:hAnsi="Buckeye Sans" w:cs="Arial"/>
          <w:sz w:val="20"/>
          <w:szCs w:val="20"/>
        </w:rPr>
      </w:pPr>
      <w:r w:rsidRPr="00642F14">
        <w:rPr>
          <w:rFonts w:ascii="Buckeye Sans" w:hAnsi="Buckeye Sans" w:cs="Arial"/>
          <w:sz w:val="20"/>
          <w:szCs w:val="20"/>
        </w:rPr>
        <w:t xml:space="preserve">To report harassment, discrimination, sexual misconduct, or retaliation and/or seek confidential and non-confidential resources and supportive measures, contact the </w:t>
      </w:r>
      <w:r w:rsidR="006C1C6E">
        <w:rPr>
          <w:rFonts w:ascii="Buckeye Sans" w:hAnsi="Buckeye Sans" w:cs="Arial"/>
          <w:sz w:val="20"/>
          <w:szCs w:val="20"/>
        </w:rPr>
        <w:t>Civil Rights Compliance Office</w:t>
      </w:r>
      <w:r w:rsidRPr="00642F14">
        <w:rPr>
          <w:rFonts w:ascii="Buckeye Sans" w:hAnsi="Buckeye Sans" w:cs="Arial"/>
          <w:sz w:val="20"/>
          <w:szCs w:val="20"/>
        </w:rPr>
        <w:t>:</w:t>
      </w:r>
    </w:p>
    <w:p w14:paraId="56CD6ADB" w14:textId="77777777" w:rsidR="0062286D" w:rsidRPr="00642F14" w:rsidRDefault="0062286D" w:rsidP="0062286D">
      <w:pPr>
        <w:rPr>
          <w:rFonts w:ascii="Buckeye Sans" w:hAnsi="Buckeye Sans" w:cs="Arial"/>
          <w:sz w:val="20"/>
          <w:szCs w:val="20"/>
        </w:rPr>
      </w:pPr>
    </w:p>
    <w:p w14:paraId="21893D82" w14:textId="788EC0E4" w:rsidR="0062286D" w:rsidRPr="00642F14" w:rsidRDefault="0062286D" w:rsidP="0062286D">
      <w:pPr>
        <w:rPr>
          <w:rFonts w:ascii="Buckeye Sans" w:hAnsi="Buckeye Sans" w:cs="Arial"/>
          <w:sz w:val="20"/>
          <w:szCs w:val="20"/>
        </w:rPr>
      </w:pPr>
      <w:r w:rsidRPr="00642F14">
        <w:rPr>
          <w:rFonts w:ascii="Buckeye Sans" w:hAnsi="Buckeye Sans" w:cs="Arial"/>
          <w:sz w:val="20"/>
          <w:szCs w:val="20"/>
        </w:rPr>
        <w:t xml:space="preserve">Online reporting form at </w:t>
      </w:r>
      <w:hyperlink r:id="rId21" w:history="1">
        <w:r w:rsidR="006C1C6E">
          <w:rPr>
            <w:rStyle w:val="Hyperlink"/>
            <w:rFonts w:ascii="Buckeye Sans" w:hAnsi="Buckeye Sans" w:cs="Arial"/>
            <w:sz w:val="20"/>
            <w:szCs w:val="20"/>
          </w:rPr>
          <w:t>http://civilrights.osu.edu/</w:t>
        </w:r>
      </w:hyperlink>
      <w:r w:rsidRPr="00642F14">
        <w:rPr>
          <w:rFonts w:ascii="Buckeye Sans" w:hAnsi="Buckeye Sans" w:cs="Arial"/>
          <w:sz w:val="20"/>
          <w:szCs w:val="20"/>
        </w:rPr>
        <w:t>,</w:t>
      </w:r>
    </w:p>
    <w:p w14:paraId="290977EC" w14:textId="77777777" w:rsidR="0062286D" w:rsidRPr="00642F14" w:rsidRDefault="0062286D" w:rsidP="0062286D">
      <w:pPr>
        <w:rPr>
          <w:rFonts w:ascii="Buckeye Sans" w:hAnsi="Buckeye Sans" w:cs="Arial"/>
          <w:sz w:val="20"/>
          <w:szCs w:val="20"/>
        </w:rPr>
      </w:pPr>
      <w:r w:rsidRPr="00642F14">
        <w:rPr>
          <w:rFonts w:ascii="Buckeye Sans" w:hAnsi="Buckeye Sans" w:cs="Arial"/>
          <w:sz w:val="20"/>
          <w:szCs w:val="20"/>
        </w:rPr>
        <w:t>Call 614-247-5838 or TTY 614-688-8605,</w:t>
      </w:r>
    </w:p>
    <w:p w14:paraId="6B4A6E73" w14:textId="40DD0991" w:rsidR="0062286D" w:rsidRPr="00642F14" w:rsidRDefault="0062286D" w:rsidP="0062286D">
      <w:pPr>
        <w:rPr>
          <w:rFonts w:ascii="Buckeye Sans" w:hAnsi="Buckeye Sans" w:cs="Arial"/>
          <w:sz w:val="20"/>
          <w:szCs w:val="20"/>
        </w:rPr>
      </w:pPr>
      <w:r w:rsidRPr="00642F14">
        <w:rPr>
          <w:rFonts w:ascii="Buckeye Sans" w:hAnsi="Buckeye Sans" w:cs="Arial"/>
          <w:sz w:val="20"/>
          <w:szCs w:val="20"/>
        </w:rPr>
        <w:t xml:space="preserve">Or Email </w:t>
      </w:r>
      <w:hyperlink r:id="rId22" w:history="1">
        <w:r w:rsidRPr="00642F14">
          <w:rPr>
            <w:rStyle w:val="Hyperlink"/>
            <w:rFonts w:ascii="Buckeye Sans" w:hAnsi="Buckeye Sans" w:cs="Arial"/>
            <w:sz w:val="20"/>
            <w:szCs w:val="20"/>
          </w:rPr>
          <w:t>equity@osu.edu</w:t>
        </w:r>
      </w:hyperlink>
    </w:p>
    <w:p w14:paraId="4DD40356" w14:textId="77777777" w:rsidR="00AA518B" w:rsidRPr="00642F14" w:rsidRDefault="00AA518B" w:rsidP="0062286D">
      <w:pPr>
        <w:rPr>
          <w:rFonts w:ascii="Buckeye Sans" w:hAnsi="Buckeye Sans" w:cs="Arial"/>
          <w:sz w:val="20"/>
          <w:szCs w:val="20"/>
        </w:rPr>
      </w:pPr>
    </w:p>
    <w:p w14:paraId="217C2A30" w14:textId="6C46D538" w:rsidR="0062286D" w:rsidRPr="00642F14" w:rsidRDefault="0062286D" w:rsidP="0062286D">
      <w:pPr>
        <w:rPr>
          <w:rFonts w:ascii="Buckeye Sans" w:hAnsi="Buckeye Sans" w:cs="Arial"/>
          <w:sz w:val="20"/>
          <w:szCs w:val="20"/>
        </w:rPr>
      </w:pPr>
      <w:r w:rsidRPr="00642F14">
        <w:rPr>
          <w:rFonts w:ascii="Buckeye Sans" w:hAnsi="Buckeye Sans" w:cs="Arial"/>
          <w:sz w:val="20"/>
          <w:szCs w:val="20"/>
        </w:rPr>
        <w:lastRenderedPageBreak/>
        <w:t xml:space="preserve">The university is committed to stopping sexual misconduct, preventing its recurrence, eliminating any hostile environment, and remedying its discriminatory effects. All university employees have reporting responsibilities to the </w:t>
      </w:r>
      <w:r w:rsidR="006C1C6E">
        <w:rPr>
          <w:rFonts w:ascii="Buckeye Sans" w:hAnsi="Buckeye Sans" w:cs="Arial"/>
          <w:sz w:val="20"/>
          <w:szCs w:val="20"/>
        </w:rPr>
        <w:t>Civil Rights Compliance Office</w:t>
      </w:r>
      <w:r w:rsidRPr="00642F14">
        <w:rPr>
          <w:rFonts w:ascii="Buckeye Sans" w:hAnsi="Buckeye Sans" w:cs="Arial"/>
          <w:sz w:val="20"/>
          <w:szCs w:val="20"/>
        </w:rPr>
        <w:t xml:space="preserve"> to ensure the university can take appropriate action:</w:t>
      </w:r>
    </w:p>
    <w:p w14:paraId="336B4962" w14:textId="77777777" w:rsidR="0062286D" w:rsidRPr="00642F14" w:rsidRDefault="0062286D" w:rsidP="0062286D">
      <w:pPr>
        <w:rPr>
          <w:rFonts w:ascii="Buckeye Sans" w:hAnsi="Buckeye Sans" w:cs="Arial"/>
          <w:sz w:val="20"/>
          <w:szCs w:val="20"/>
        </w:rPr>
      </w:pPr>
    </w:p>
    <w:p w14:paraId="35EAF531" w14:textId="77777777" w:rsidR="0062286D" w:rsidRPr="00642F14" w:rsidRDefault="0062286D" w:rsidP="00A5248A">
      <w:pPr>
        <w:pStyle w:val="ListParagraph"/>
        <w:numPr>
          <w:ilvl w:val="0"/>
          <w:numId w:val="1"/>
        </w:numPr>
        <w:rPr>
          <w:rFonts w:ascii="Buckeye Sans" w:hAnsi="Buckeye Sans" w:cs="Arial"/>
          <w:sz w:val="20"/>
          <w:szCs w:val="20"/>
        </w:rPr>
      </w:pPr>
      <w:r w:rsidRPr="00642F14">
        <w:rPr>
          <w:rFonts w:ascii="Buckeye Sans" w:hAnsi="Buckeye Sans" w:cs="Arial"/>
          <w:sz w:val="20"/>
          <w:szCs w:val="20"/>
        </w:rPr>
        <w:t>All university employees, except those exempted by legal privilege of confidentiality or expressly identified as a confidential reporter, have an obligation to report incidents of sexual assault immediately.</w:t>
      </w:r>
    </w:p>
    <w:p w14:paraId="60BB73D5" w14:textId="77777777" w:rsidR="00A5248A" w:rsidRPr="00642F14" w:rsidRDefault="00A5248A" w:rsidP="0062286D">
      <w:pPr>
        <w:rPr>
          <w:rFonts w:ascii="Buckeye Sans" w:hAnsi="Buckeye Sans" w:cs="Arial"/>
          <w:sz w:val="20"/>
          <w:szCs w:val="20"/>
        </w:rPr>
      </w:pPr>
    </w:p>
    <w:p w14:paraId="11CD224F" w14:textId="2C8E0DFD" w:rsidR="0062286D" w:rsidRPr="00642F14" w:rsidRDefault="0062286D" w:rsidP="00A5248A">
      <w:pPr>
        <w:pStyle w:val="ListParagraph"/>
        <w:numPr>
          <w:ilvl w:val="0"/>
          <w:numId w:val="1"/>
        </w:numPr>
        <w:rPr>
          <w:rFonts w:ascii="Buckeye Sans" w:hAnsi="Buckeye Sans" w:cs="Arial"/>
          <w:sz w:val="20"/>
          <w:szCs w:val="20"/>
        </w:rPr>
      </w:pPr>
      <w:r w:rsidRPr="00642F14">
        <w:rPr>
          <w:rFonts w:ascii="Buckeye Sans" w:hAnsi="Buckeye Sans" w:cs="Arial"/>
          <w:sz w:val="20"/>
          <w:szCs w:val="20"/>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126E4D09" w14:textId="77777777" w:rsidR="00A5248A" w:rsidRPr="00642F14" w:rsidRDefault="00A5248A" w:rsidP="0062286D">
      <w:pPr>
        <w:rPr>
          <w:rFonts w:ascii="Buckeye Sans" w:hAnsi="Buckeye Sans" w:cs="Arial"/>
          <w:sz w:val="20"/>
          <w:szCs w:val="20"/>
        </w:rPr>
      </w:pPr>
    </w:p>
    <w:p w14:paraId="05A9EB72" w14:textId="77777777" w:rsidR="0062286D" w:rsidRPr="00642F14" w:rsidRDefault="0062286D" w:rsidP="0062286D">
      <w:pPr>
        <w:rPr>
          <w:rFonts w:ascii="Buckeye Sans" w:hAnsi="Buckeye Sans" w:cs="Arial"/>
          <w:i/>
          <w:iCs/>
          <w:sz w:val="20"/>
          <w:szCs w:val="20"/>
        </w:rPr>
      </w:pPr>
      <w:r w:rsidRPr="00642F14">
        <w:rPr>
          <w:rFonts w:ascii="Buckeye Sans" w:hAnsi="Buckeye Sans" w:cs="Arial"/>
          <w:i/>
          <w:iCs/>
          <w:sz w:val="20"/>
          <w:szCs w:val="20"/>
        </w:rPr>
        <w:t>In addition to the university statement above, the following regional campuses have provided additional information and resources.</w:t>
      </w:r>
    </w:p>
    <w:p w14:paraId="62BA3779" w14:textId="77777777" w:rsidR="0062286D" w:rsidRPr="00642F14" w:rsidRDefault="0062286D" w:rsidP="0062286D">
      <w:pPr>
        <w:rPr>
          <w:rFonts w:ascii="Buckeye Sans" w:hAnsi="Buckeye Sans" w:cs="Arial"/>
          <w:sz w:val="20"/>
          <w:szCs w:val="20"/>
        </w:rPr>
      </w:pPr>
    </w:p>
    <w:p w14:paraId="1CEF0C9A" w14:textId="77777777" w:rsidR="0062286D" w:rsidRPr="00642F14" w:rsidRDefault="0062286D" w:rsidP="00A5248A">
      <w:pPr>
        <w:pStyle w:val="Heading3"/>
        <w:rPr>
          <w:rFonts w:ascii="Buckeye Sans" w:hAnsi="Buckeye Sans"/>
        </w:rPr>
      </w:pPr>
      <w:r w:rsidRPr="00642F14">
        <w:rPr>
          <w:rFonts w:ascii="Buckeye Sans" w:hAnsi="Buckeye Sans"/>
        </w:rPr>
        <w:t>Lima:</w:t>
      </w:r>
    </w:p>
    <w:p w14:paraId="19C33C26" w14:textId="77777777" w:rsidR="0062286D" w:rsidRPr="00642F14" w:rsidRDefault="0062286D" w:rsidP="00A5248A">
      <w:pPr>
        <w:ind w:left="720"/>
        <w:rPr>
          <w:rFonts w:ascii="Buckeye Sans" w:hAnsi="Buckeye Sans" w:cs="Arial"/>
          <w:sz w:val="20"/>
          <w:szCs w:val="20"/>
        </w:rPr>
      </w:pPr>
    </w:p>
    <w:p w14:paraId="71E74D3A" w14:textId="586A7A63" w:rsidR="0062286D" w:rsidRPr="00642F14" w:rsidRDefault="0062286D" w:rsidP="00A5248A">
      <w:pPr>
        <w:ind w:left="720"/>
        <w:rPr>
          <w:rFonts w:ascii="Buckeye Sans" w:hAnsi="Buckeye Sans" w:cs="Arial"/>
          <w:sz w:val="20"/>
          <w:szCs w:val="20"/>
        </w:rPr>
      </w:pPr>
      <w:r w:rsidRPr="00642F14">
        <w:rPr>
          <w:rFonts w:ascii="Buckeye Sans" w:hAnsi="Buckeye Sans" w:cs="Arial"/>
          <w:sz w:val="20"/>
          <w:szCs w:val="20"/>
        </w:rPr>
        <w:t>To report issues of discrimination, contact</w:t>
      </w:r>
      <w:r w:rsidR="006C1C6E">
        <w:rPr>
          <w:rFonts w:ascii="Buckeye Sans" w:hAnsi="Buckeye Sans" w:cs="Arial"/>
          <w:sz w:val="20"/>
          <w:szCs w:val="20"/>
        </w:rPr>
        <w:t xml:space="preserve"> </w:t>
      </w:r>
      <w:hyperlink r:id="rId23" w:history="1">
        <w:r w:rsidRPr="00642F14">
          <w:rPr>
            <w:rStyle w:val="Hyperlink"/>
            <w:rFonts w:ascii="Buckeye Sans" w:hAnsi="Buckeye Sans" w:cs="Arial"/>
            <w:sz w:val="20"/>
            <w:szCs w:val="20"/>
          </w:rPr>
          <w:t>patton.112@osu.edu</w:t>
        </w:r>
      </w:hyperlink>
      <w:r w:rsidR="006C1C6E">
        <w:rPr>
          <w:rFonts w:ascii="Buckeye Sans" w:hAnsi="Buckeye Sans" w:cs="Arial"/>
          <w:sz w:val="20"/>
          <w:szCs w:val="20"/>
        </w:rPr>
        <w:t>.</w:t>
      </w:r>
      <w:r w:rsidR="00266F05" w:rsidRPr="00642F14">
        <w:rPr>
          <w:rFonts w:ascii="Buckeye Sans" w:hAnsi="Buckeye Sans" w:cs="Arial"/>
          <w:sz w:val="20"/>
          <w:szCs w:val="20"/>
        </w:rPr>
        <w:t xml:space="preserve"> </w:t>
      </w:r>
    </w:p>
    <w:p w14:paraId="518A9897" w14:textId="77777777" w:rsidR="0062286D" w:rsidRPr="00642F14" w:rsidRDefault="0062286D" w:rsidP="00A5248A">
      <w:pPr>
        <w:ind w:left="720"/>
        <w:rPr>
          <w:rFonts w:ascii="Buckeye Sans" w:hAnsi="Buckeye Sans" w:cs="Arial"/>
          <w:sz w:val="20"/>
          <w:szCs w:val="20"/>
        </w:rPr>
      </w:pPr>
    </w:p>
    <w:p w14:paraId="4D0CAFB2" w14:textId="558F80C8" w:rsidR="0062286D" w:rsidRPr="00642F14" w:rsidRDefault="0062286D" w:rsidP="00A5248A">
      <w:pPr>
        <w:ind w:left="720"/>
        <w:rPr>
          <w:rFonts w:ascii="Buckeye Sans" w:hAnsi="Buckeye Sans" w:cs="Arial"/>
          <w:sz w:val="20"/>
          <w:szCs w:val="20"/>
        </w:rPr>
      </w:pPr>
      <w:r w:rsidRPr="00642F14">
        <w:rPr>
          <w:rFonts w:ascii="Buckeye Sans" w:hAnsi="Buckeye Sans" w:cs="Arial"/>
          <w:sz w:val="20"/>
          <w:szCs w:val="20"/>
        </w:rPr>
        <w:t xml:space="preserve">To report harassment, sexual misconduct, or retaliation and/or seek confidential and non-confidential resources and supportive measures, contact the </w:t>
      </w:r>
      <w:r w:rsidR="006C1C6E">
        <w:rPr>
          <w:rFonts w:ascii="Buckeye Sans" w:hAnsi="Buckeye Sans" w:cs="Arial"/>
          <w:sz w:val="20"/>
          <w:szCs w:val="20"/>
        </w:rPr>
        <w:t>Civil Rights Compliance Office</w:t>
      </w:r>
      <w:r w:rsidRPr="00642F14">
        <w:rPr>
          <w:rFonts w:ascii="Buckeye Sans" w:hAnsi="Buckeye Sans" w:cs="Arial"/>
          <w:sz w:val="20"/>
          <w:szCs w:val="20"/>
        </w:rPr>
        <w:t xml:space="preserve"> as indicated in the section above.</w:t>
      </w:r>
    </w:p>
    <w:p w14:paraId="7ABD2D81" w14:textId="77777777" w:rsidR="0062286D" w:rsidRPr="00642F14" w:rsidRDefault="0062286D" w:rsidP="00A5248A">
      <w:pPr>
        <w:ind w:left="720"/>
        <w:rPr>
          <w:rFonts w:ascii="Buckeye Sans" w:hAnsi="Buckeye Sans" w:cs="Arial"/>
          <w:sz w:val="20"/>
          <w:szCs w:val="20"/>
        </w:rPr>
      </w:pPr>
    </w:p>
    <w:p w14:paraId="4687B901" w14:textId="77777777" w:rsidR="0062286D" w:rsidRPr="00642F14" w:rsidRDefault="0062286D" w:rsidP="00A5248A">
      <w:pPr>
        <w:pStyle w:val="Heading3"/>
        <w:rPr>
          <w:rFonts w:ascii="Buckeye Sans" w:hAnsi="Buckeye Sans"/>
        </w:rPr>
      </w:pPr>
      <w:r w:rsidRPr="00642F14">
        <w:rPr>
          <w:rFonts w:ascii="Buckeye Sans" w:hAnsi="Buckeye Sans"/>
        </w:rPr>
        <w:t>Marion:</w:t>
      </w:r>
    </w:p>
    <w:p w14:paraId="5FD1410A" w14:textId="77777777" w:rsidR="0062286D" w:rsidRPr="00642F14" w:rsidRDefault="0062286D" w:rsidP="00A5248A">
      <w:pPr>
        <w:ind w:left="720"/>
        <w:rPr>
          <w:rFonts w:ascii="Buckeye Sans" w:hAnsi="Buckeye Sans" w:cs="Arial"/>
          <w:sz w:val="20"/>
          <w:szCs w:val="20"/>
        </w:rPr>
      </w:pPr>
    </w:p>
    <w:p w14:paraId="7A0AE6DC" w14:textId="02B8EE81" w:rsidR="008377A0" w:rsidRPr="00642F14" w:rsidRDefault="0062286D" w:rsidP="00A5248A">
      <w:pPr>
        <w:ind w:left="720"/>
        <w:rPr>
          <w:rFonts w:ascii="Buckeye Sans" w:hAnsi="Buckeye Sans" w:cs="Arial"/>
          <w:sz w:val="20"/>
          <w:szCs w:val="20"/>
        </w:rPr>
      </w:pPr>
      <w:r w:rsidRPr="00642F14">
        <w:rPr>
          <w:rFonts w:ascii="Buckeye Sans" w:hAnsi="Buckeye Sans" w:cs="Arial"/>
          <w:sz w:val="20"/>
          <w:szCs w:val="20"/>
        </w:rPr>
        <w:t>For Title IX concerns contact Shawn Jackson, Title IX Coordinator (</w:t>
      </w:r>
      <w:hyperlink r:id="rId24" w:history="1">
        <w:r w:rsidR="00797690" w:rsidRPr="00642F14">
          <w:rPr>
            <w:rStyle w:val="Hyperlink"/>
            <w:rFonts w:ascii="Buckeye Sans" w:hAnsi="Buckeye Sans" w:cs="Arial"/>
            <w:sz w:val="20"/>
            <w:szCs w:val="20"/>
          </w:rPr>
          <w:t>jackson.368@osu.edu</w:t>
        </w:r>
      </w:hyperlink>
      <w:r w:rsidR="00797690" w:rsidRPr="00642F14">
        <w:rPr>
          <w:rFonts w:ascii="Buckeye Sans" w:hAnsi="Buckeye Sans" w:cs="Arial"/>
          <w:sz w:val="20"/>
          <w:szCs w:val="20"/>
        </w:rPr>
        <w:t xml:space="preserve"> </w:t>
      </w:r>
      <w:r w:rsidRPr="00642F14">
        <w:rPr>
          <w:rFonts w:ascii="Buckeye Sans" w:hAnsi="Buckeye Sans" w:cs="Arial"/>
          <w:sz w:val="20"/>
          <w:szCs w:val="20"/>
        </w:rPr>
        <w:t>or 740-725-6219). To make a confidential report contact the Office of Counseling &amp; Wellness counselors Leslie Beary (</w:t>
      </w:r>
      <w:hyperlink r:id="rId25" w:history="1">
        <w:r w:rsidR="00797690" w:rsidRPr="00642F14">
          <w:rPr>
            <w:rStyle w:val="Hyperlink"/>
            <w:rFonts w:ascii="Buckeye Sans" w:hAnsi="Buckeye Sans" w:cs="Arial"/>
            <w:sz w:val="20"/>
            <w:szCs w:val="20"/>
          </w:rPr>
          <w:t>beary.4@osu.edu</w:t>
        </w:r>
      </w:hyperlink>
      <w:r w:rsidRPr="00642F14">
        <w:rPr>
          <w:rFonts w:ascii="Buckeye Sans" w:hAnsi="Buckeye Sans" w:cs="Arial"/>
          <w:sz w:val="20"/>
          <w:szCs w:val="20"/>
        </w:rPr>
        <w:t>) or Ellen Thomas (</w:t>
      </w:r>
      <w:hyperlink r:id="rId26" w:history="1">
        <w:r w:rsidR="00797690" w:rsidRPr="00642F14">
          <w:rPr>
            <w:rStyle w:val="Hyperlink"/>
            <w:rFonts w:ascii="Buckeye Sans" w:hAnsi="Buckeye Sans" w:cs="Arial"/>
            <w:sz w:val="20"/>
            <w:szCs w:val="20"/>
          </w:rPr>
          <w:t>thomas.1159@osu.edu</w:t>
        </w:r>
      </w:hyperlink>
      <w:r w:rsidRPr="00642F14">
        <w:rPr>
          <w:rFonts w:ascii="Buckeye Sans" w:hAnsi="Buckeye Sans" w:cs="Arial"/>
          <w:sz w:val="20"/>
          <w:szCs w:val="20"/>
        </w:rPr>
        <w:t xml:space="preserve">). For more information regarding Title IX concerns refer to </w:t>
      </w:r>
      <w:hyperlink r:id="rId27" w:history="1">
        <w:r w:rsidR="006C1C6E">
          <w:rPr>
            <w:rStyle w:val="Hyperlink"/>
            <w:rFonts w:ascii="Buckeye Sans" w:hAnsi="Buckeye Sans" w:cs="Arial"/>
            <w:sz w:val="20"/>
            <w:szCs w:val="20"/>
          </w:rPr>
          <w:t>https://civilrights.osu.edu/</w:t>
        </w:r>
      </w:hyperlink>
      <w:r w:rsidRPr="00642F14">
        <w:rPr>
          <w:rFonts w:ascii="Buckeye Sans" w:hAnsi="Buckeye Sans" w:cs="Arial"/>
          <w:sz w:val="20"/>
          <w:szCs w:val="20"/>
        </w:rPr>
        <w:t>.</w:t>
      </w:r>
    </w:p>
    <w:p w14:paraId="19392665" w14:textId="77777777" w:rsidR="0062286D" w:rsidRPr="00642F14" w:rsidRDefault="0062286D" w:rsidP="0062286D">
      <w:pPr>
        <w:rPr>
          <w:rFonts w:ascii="Buckeye Sans" w:hAnsi="Buckeye Sans" w:cs="Arial"/>
          <w:sz w:val="20"/>
          <w:szCs w:val="20"/>
        </w:rPr>
      </w:pPr>
    </w:p>
    <w:p w14:paraId="71EBD43E" w14:textId="76790197" w:rsidR="0062286D" w:rsidRPr="00642F14" w:rsidRDefault="0062286D" w:rsidP="00642F14">
      <w:pPr>
        <w:pStyle w:val="Heading1"/>
      </w:pPr>
      <w:r w:rsidRPr="00642F14">
        <w:t xml:space="preserve">Disability Statement (with Accommodations for </w:t>
      </w:r>
      <w:r w:rsidR="00AF25C9">
        <w:t>Illness)</w:t>
      </w:r>
    </w:p>
    <w:p w14:paraId="09251EE1" w14:textId="77777777" w:rsidR="0062286D" w:rsidRPr="00642F14" w:rsidRDefault="0062286D" w:rsidP="0062286D">
      <w:pPr>
        <w:rPr>
          <w:rFonts w:ascii="Buckeye Sans" w:hAnsi="Buckeye Sans" w:cs="Arial"/>
          <w:sz w:val="20"/>
          <w:szCs w:val="20"/>
        </w:rPr>
      </w:pPr>
    </w:p>
    <w:p w14:paraId="1F737978" w14:textId="77777777" w:rsidR="0062286D" w:rsidRPr="00642F14" w:rsidRDefault="0062286D" w:rsidP="0062286D">
      <w:pPr>
        <w:rPr>
          <w:rFonts w:ascii="Buckeye Sans" w:hAnsi="Buckeye Sans" w:cs="Arial"/>
          <w:sz w:val="20"/>
          <w:szCs w:val="20"/>
        </w:rPr>
      </w:pPr>
      <w:r w:rsidRPr="00642F14">
        <w:rPr>
          <w:rFonts w:ascii="Buckeye Sans" w:hAnsi="Buckeye Sans" w:cs="Arial"/>
          <w:sz w:val="20"/>
          <w:szCs w:val="20"/>
        </w:rPr>
        <w:t xml:space="preserve">All instructors are encouraged to include in their syllabus a statement inviting students with disabilities to meet with them in a confidential environment to discuss </w:t>
      </w:r>
      <w:proofErr w:type="gramStart"/>
      <w:r w:rsidRPr="00642F14">
        <w:rPr>
          <w:rFonts w:ascii="Buckeye Sans" w:hAnsi="Buckeye Sans" w:cs="Arial"/>
          <w:sz w:val="20"/>
          <w:szCs w:val="20"/>
        </w:rPr>
        <w:t>making arrangements</w:t>
      </w:r>
      <w:proofErr w:type="gramEnd"/>
      <w:r w:rsidRPr="00642F14">
        <w:rPr>
          <w:rFonts w:ascii="Buckeye Sans" w:hAnsi="Buckeye Sans" w:cs="Arial"/>
          <w:sz w:val="20"/>
          <w:szCs w:val="20"/>
        </w:rPr>
        <w:t xml:space="preserve"> for accommodations. There are several reasons why this syllabus statement is critical. This statement both normalizes the accommodation process and helps to create a positive and welcoming environment for students with disabilities. Also, the statement creates a collaborative vehicle for providing accommodations and serves as a reminder to students who need the accommodations that these arrangements need to be made.</w:t>
      </w:r>
    </w:p>
    <w:p w14:paraId="2C07C3B1" w14:textId="77777777" w:rsidR="0062286D" w:rsidRPr="00642F14" w:rsidRDefault="0062286D" w:rsidP="0062286D">
      <w:pPr>
        <w:rPr>
          <w:rFonts w:ascii="Buckeye Sans" w:hAnsi="Buckeye Sans" w:cs="Arial"/>
          <w:sz w:val="20"/>
          <w:szCs w:val="20"/>
        </w:rPr>
      </w:pPr>
    </w:p>
    <w:p w14:paraId="40EB21A3" w14:textId="77777777" w:rsidR="0062286D" w:rsidRPr="00642F14" w:rsidRDefault="0062286D" w:rsidP="00642F14">
      <w:pPr>
        <w:pStyle w:val="Heading2"/>
      </w:pPr>
      <w:r w:rsidRPr="00642F14">
        <w:t>Columbus:</w:t>
      </w:r>
    </w:p>
    <w:p w14:paraId="177636DF" w14:textId="77777777" w:rsidR="0062286D" w:rsidRPr="00642F14" w:rsidRDefault="0062286D" w:rsidP="003C4C0E">
      <w:pPr>
        <w:ind w:left="720"/>
        <w:rPr>
          <w:rFonts w:ascii="Buckeye Sans" w:hAnsi="Buckeye Sans" w:cs="Arial"/>
          <w:sz w:val="20"/>
          <w:szCs w:val="20"/>
        </w:rPr>
      </w:pPr>
    </w:p>
    <w:p w14:paraId="2D23B585" w14:textId="77777777" w:rsidR="0062286D" w:rsidRPr="00642F14" w:rsidRDefault="0062286D" w:rsidP="003C4C0E">
      <w:pPr>
        <w:ind w:left="720"/>
        <w:rPr>
          <w:rFonts w:ascii="Buckeye Sans" w:hAnsi="Buckeye Sans" w:cs="Arial"/>
          <w:sz w:val="20"/>
          <w:szCs w:val="20"/>
        </w:rPr>
      </w:pPr>
      <w:r w:rsidRPr="00642F14">
        <w:rPr>
          <w:rFonts w:ascii="Buckeye Sans" w:hAnsi="Buckeye Sans" w:cs="Arial"/>
          <w:sz w:val="20"/>
          <w:szCs w:val="20"/>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w:t>
      </w:r>
      <w:r w:rsidRPr="00642F14">
        <w:rPr>
          <w:rFonts w:ascii="Buckeye Sans" w:hAnsi="Buckeye Sans" w:cs="Arial"/>
          <w:sz w:val="20"/>
          <w:szCs w:val="20"/>
        </w:rPr>
        <w:lastRenderedPageBreak/>
        <w:t xml:space="preserve">registration, </w:t>
      </w:r>
      <w:proofErr w:type="gramStart"/>
      <w:r w:rsidRPr="00642F14">
        <w:rPr>
          <w:rFonts w:ascii="Buckeye Sans" w:hAnsi="Buckeye Sans" w:cs="Arial"/>
          <w:sz w:val="20"/>
          <w:szCs w:val="20"/>
        </w:rPr>
        <w:t>make arrangements</w:t>
      </w:r>
      <w:proofErr w:type="gramEnd"/>
      <w:r w:rsidRPr="00642F14">
        <w:rPr>
          <w:rFonts w:ascii="Buckeye Sans" w:hAnsi="Buckeye Sans" w:cs="Arial"/>
          <w:sz w:val="20"/>
          <w:szCs w:val="20"/>
        </w:rPr>
        <w:t xml:space="preserve"> with me as soon as possible to discuss your accommodations so that they may be implemented in a timely fashion.</w:t>
      </w:r>
    </w:p>
    <w:p w14:paraId="4DF7851C" w14:textId="77777777" w:rsidR="0062286D" w:rsidRPr="00642F14" w:rsidRDefault="0062286D" w:rsidP="003C4C0E">
      <w:pPr>
        <w:ind w:left="720"/>
        <w:rPr>
          <w:rFonts w:ascii="Buckeye Sans" w:hAnsi="Buckeye Sans" w:cs="Arial"/>
          <w:sz w:val="20"/>
          <w:szCs w:val="20"/>
        </w:rPr>
      </w:pPr>
    </w:p>
    <w:p w14:paraId="2BBA5C30" w14:textId="1B51BE19" w:rsidR="0062286D" w:rsidRPr="00642F14" w:rsidRDefault="00AF25C9" w:rsidP="003C4C0E">
      <w:pPr>
        <w:ind w:left="720"/>
        <w:rPr>
          <w:rFonts w:ascii="Buckeye Sans" w:hAnsi="Buckeye Sans" w:cs="Arial"/>
          <w:sz w:val="20"/>
          <w:szCs w:val="20"/>
        </w:rPr>
      </w:pPr>
      <w:r>
        <w:rPr>
          <w:rFonts w:ascii="Buckeye Sans" w:hAnsi="Buckeye Sans" w:cs="Arial"/>
          <w:sz w:val="20"/>
          <w:szCs w:val="20"/>
        </w:rPr>
        <w:t>If you are ill and need to miss class, including if you are staying home and away from others while experiencing symptoms of viral infection or fever, please let me know immediately.</w:t>
      </w:r>
      <w:r w:rsidR="0062286D" w:rsidRPr="00642F14">
        <w:rPr>
          <w:rFonts w:ascii="Buckeye Sans" w:hAnsi="Buckeye Sans" w:cs="Arial"/>
          <w:sz w:val="20"/>
          <w:szCs w:val="20"/>
        </w:rPr>
        <w:t xml:space="preserve"> </w:t>
      </w:r>
      <w:r>
        <w:rPr>
          <w:rFonts w:ascii="Buckeye Sans" w:hAnsi="Buckeye Sans" w:cs="Arial"/>
          <w:sz w:val="20"/>
          <w:szCs w:val="20"/>
        </w:rPr>
        <w:t xml:space="preserve">In cases where illness interacts with an underlying medical condition, please consult with Student Life Disability Services to request reasonable accommodations. </w:t>
      </w:r>
      <w:r w:rsidR="0062286D" w:rsidRPr="00642F14">
        <w:rPr>
          <w:rFonts w:ascii="Buckeye Sans" w:hAnsi="Buckeye Sans" w:cs="Arial"/>
          <w:sz w:val="20"/>
          <w:szCs w:val="20"/>
        </w:rPr>
        <w:t xml:space="preserve">You can connect with them at </w:t>
      </w:r>
      <w:hyperlink r:id="rId28" w:history="1">
        <w:r w:rsidR="00A010A1" w:rsidRPr="00642F14">
          <w:rPr>
            <w:rStyle w:val="Hyperlink"/>
            <w:rFonts w:ascii="Buckeye Sans" w:hAnsi="Buckeye Sans" w:cs="Arial"/>
            <w:sz w:val="20"/>
            <w:szCs w:val="20"/>
          </w:rPr>
          <w:t>slds@osu.edu</w:t>
        </w:r>
      </w:hyperlink>
      <w:r w:rsidR="0062286D" w:rsidRPr="00642F14">
        <w:rPr>
          <w:rFonts w:ascii="Buckeye Sans" w:hAnsi="Buckeye Sans" w:cs="Arial"/>
          <w:sz w:val="20"/>
          <w:szCs w:val="20"/>
        </w:rPr>
        <w:t xml:space="preserve">; 614-292-3307; or </w:t>
      </w:r>
      <w:hyperlink r:id="rId29" w:history="1">
        <w:r w:rsidR="0062286D" w:rsidRPr="00642F14">
          <w:rPr>
            <w:rStyle w:val="Hyperlink"/>
            <w:rFonts w:ascii="Buckeye Sans" w:hAnsi="Buckeye Sans" w:cs="Arial"/>
            <w:sz w:val="20"/>
            <w:szCs w:val="20"/>
          </w:rPr>
          <w:t>slds.osu.edu</w:t>
        </w:r>
      </w:hyperlink>
      <w:r w:rsidR="0062286D" w:rsidRPr="00642F14">
        <w:rPr>
          <w:rFonts w:ascii="Buckeye Sans" w:hAnsi="Buckeye Sans" w:cs="Arial"/>
          <w:sz w:val="20"/>
          <w:szCs w:val="20"/>
        </w:rPr>
        <w:t>.</w:t>
      </w:r>
    </w:p>
    <w:p w14:paraId="276F6F30" w14:textId="77777777" w:rsidR="0062286D" w:rsidRPr="00642F14" w:rsidRDefault="0062286D" w:rsidP="0062286D">
      <w:pPr>
        <w:rPr>
          <w:rFonts w:ascii="Buckeye Sans" w:hAnsi="Buckeye Sans" w:cs="Arial"/>
          <w:sz w:val="20"/>
          <w:szCs w:val="20"/>
        </w:rPr>
      </w:pPr>
    </w:p>
    <w:p w14:paraId="79093E6E" w14:textId="77777777" w:rsidR="0062286D" w:rsidRPr="00642F14" w:rsidRDefault="0062286D" w:rsidP="0062286D">
      <w:pPr>
        <w:rPr>
          <w:rFonts w:ascii="Buckeye Sans" w:hAnsi="Buckeye Sans" w:cs="Arial"/>
          <w:i/>
          <w:iCs/>
          <w:sz w:val="20"/>
          <w:szCs w:val="20"/>
        </w:rPr>
      </w:pPr>
      <w:r w:rsidRPr="00642F14">
        <w:rPr>
          <w:rFonts w:ascii="Buckeye Sans" w:hAnsi="Buckeye Sans" w:cs="Arial"/>
          <w:b/>
          <w:bCs/>
          <w:i/>
          <w:iCs/>
          <w:sz w:val="20"/>
          <w:szCs w:val="20"/>
        </w:rPr>
        <w:t>Note:</w:t>
      </w:r>
      <w:r w:rsidRPr="00642F14">
        <w:rPr>
          <w:rFonts w:ascii="Buckeye Sans" w:hAnsi="Buckeye Sans" w:cs="Arial"/>
          <w:i/>
          <w:iCs/>
          <w:sz w:val="20"/>
          <w:szCs w:val="20"/>
        </w:rPr>
        <w:t xml:space="preserve"> We recommend taking some time to review this statement with the class. This may help students feel more comfortable making proactive requests.</w:t>
      </w:r>
    </w:p>
    <w:p w14:paraId="72ACF26D" w14:textId="77777777" w:rsidR="0062286D" w:rsidRPr="00642F14" w:rsidRDefault="0062286D" w:rsidP="0062286D">
      <w:pPr>
        <w:rPr>
          <w:rFonts w:ascii="Buckeye Sans" w:hAnsi="Buckeye Sans" w:cs="Arial"/>
          <w:sz w:val="20"/>
          <w:szCs w:val="20"/>
        </w:rPr>
      </w:pPr>
    </w:p>
    <w:p w14:paraId="6FDD3229" w14:textId="77777777" w:rsidR="0062286D" w:rsidRPr="00642F14" w:rsidRDefault="0062286D" w:rsidP="00642F14">
      <w:pPr>
        <w:pStyle w:val="Heading2"/>
      </w:pPr>
      <w:r w:rsidRPr="00642F14">
        <w:t>Newark:</w:t>
      </w:r>
    </w:p>
    <w:p w14:paraId="13DA44C2" w14:textId="77777777" w:rsidR="0062286D" w:rsidRPr="00642F14" w:rsidRDefault="0062286D" w:rsidP="004F612C">
      <w:pPr>
        <w:ind w:left="720"/>
        <w:rPr>
          <w:rFonts w:ascii="Buckeye Sans" w:hAnsi="Buckeye Sans" w:cs="Arial"/>
          <w:sz w:val="20"/>
          <w:szCs w:val="20"/>
        </w:rPr>
      </w:pPr>
    </w:p>
    <w:p w14:paraId="378C95AD" w14:textId="77777777" w:rsidR="0062286D" w:rsidRPr="00642F14" w:rsidRDefault="0062286D" w:rsidP="004F612C">
      <w:pPr>
        <w:ind w:left="720"/>
        <w:rPr>
          <w:rFonts w:ascii="Buckeye Sans" w:hAnsi="Buckeye Sans" w:cs="Arial"/>
          <w:sz w:val="20"/>
          <w:szCs w:val="20"/>
        </w:rPr>
      </w:pPr>
      <w:r w:rsidRPr="00642F14">
        <w:rPr>
          <w:rFonts w:ascii="Buckeye Sans" w:hAnsi="Buckeye Sans" w:cs="Arial"/>
          <w:sz w:val="20"/>
          <w:szCs w:val="20"/>
        </w:rPr>
        <w:t xml:space="preserve">Students who would like to request accommodations regarding disability must first register with Student Life Disability Services (SLDS). Stephanie Rowland or Tyler Guminski in Student Life Disability Services (SLDS) can assist with this process. Once SLDS registration is established, you and your instructors will receive an access letter outlining your accommodations. You do not need to disclose your disability to faculty. Although accommodations may be authorized at any time in a term, it is in your best interest to disclose your academic needs during the first week of class. SLDS </w:t>
      </w:r>
      <w:proofErr w:type="gramStart"/>
      <w:r w:rsidRPr="00642F14">
        <w:rPr>
          <w:rFonts w:ascii="Buckeye Sans" w:hAnsi="Buckeye Sans" w:cs="Arial"/>
          <w:sz w:val="20"/>
          <w:szCs w:val="20"/>
        </w:rPr>
        <w:t>is located in</w:t>
      </w:r>
      <w:proofErr w:type="gramEnd"/>
      <w:r w:rsidRPr="00642F14">
        <w:rPr>
          <w:rFonts w:ascii="Buckeye Sans" w:hAnsi="Buckeye Sans" w:cs="Arial"/>
          <w:sz w:val="20"/>
          <w:szCs w:val="20"/>
        </w:rPr>
        <w:t xml:space="preserve"> Warner Center 226.</w:t>
      </w:r>
    </w:p>
    <w:p w14:paraId="2756E777" w14:textId="77777777" w:rsidR="0062286D" w:rsidRPr="00642F14" w:rsidRDefault="0062286D" w:rsidP="004F612C">
      <w:pPr>
        <w:ind w:left="720"/>
        <w:rPr>
          <w:rFonts w:ascii="Buckeye Sans" w:hAnsi="Buckeye Sans" w:cs="Arial"/>
          <w:sz w:val="20"/>
          <w:szCs w:val="20"/>
        </w:rPr>
      </w:pPr>
    </w:p>
    <w:p w14:paraId="4BFA7CFF" w14:textId="77777777" w:rsidR="0062286D" w:rsidRPr="00642F14" w:rsidRDefault="0062286D" w:rsidP="004F612C">
      <w:pPr>
        <w:ind w:left="720"/>
        <w:rPr>
          <w:rFonts w:ascii="Buckeye Sans" w:hAnsi="Buckeye Sans" w:cs="Arial"/>
          <w:sz w:val="20"/>
          <w:szCs w:val="20"/>
        </w:rPr>
      </w:pPr>
      <w:r w:rsidRPr="00642F14">
        <w:rPr>
          <w:rFonts w:ascii="Buckeye Sans" w:hAnsi="Buckeye Sans" w:cs="Arial"/>
          <w:sz w:val="20"/>
          <w:szCs w:val="20"/>
        </w:rPr>
        <w:t>Contact information:</w:t>
      </w:r>
    </w:p>
    <w:p w14:paraId="639A2863" w14:textId="6C2D5347" w:rsidR="0062286D" w:rsidRPr="00642F14" w:rsidRDefault="0062286D" w:rsidP="004F612C">
      <w:pPr>
        <w:ind w:left="720"/>
        <w:rPr>
          <w:rFonts w:ascii="Buckeye Sans" w:hAnsi="Buckeye Sans" w:cs="Arial"/>
          <w:sz w:val="20"/>
          <w:szCs w:val="20"/>
        </w:rPr>
      </w:pPr>
      <w:r w:rsidRPr="00642F14">
        <w:rPr>
          <w:rFonts w:ascii="Buckeye Sans" w:hAnsi="Buckeye Sans" w:cs="Arial"/>
          <w:sz w:val="20"/>
          <w:szCs w:val="20"/>
        </w:rPr>
        <w:t xml:space="preserve">Email: </w:t>
      </w:r>
      <w:hyperlink r:id="rId30" w:history="1">
        <w:r w:rsidR="004F612C" w:rsidRPr="00642F14">
          <w:rPr>
            <w:rStyle w:val="Hyperlink"/>
            <w:rFonts w:ascii="Buckeye Sans" w:hAnsi="Buckeye Sans" w:cs="Arial"/>
            <w:sz w:val="20"/>
            <w:szCs w:val="20"/>
          </w:rPr>
          <w:t>nwk-studentlifedisabilityservices@mail.cotc.edu</w:t>
        </w:r>
      </w:hyperlink>
      <w:r w:rsidR="004F612C" w:rsidRPr="00642F14">
        <w:rPr>
          <w:rFonts w:ascii="Buckeye Sans" w:hAnsi="Buckeye Sans" w:cs="Arial"/>
          <w:sz w:val="20"/>
          <w:szCs w:val="20"/>
        </w:rPr>
        <w:t xml:space="preserve"> </w:t>
      </w:r>
    </w:p>
    <w:p w14:paraId="2C0C516E" w14:textId="77777777" w:rsidR="0062286D" w:rsidRPr="00642F14" w:rsidRDefault="0062286D" w:rsidP="004F612C">
      <w:pPr>
        <w:ind w:left="720"/>
        <w:rPr>
          <w:rFonts w:ascii="Buckeye Sans" w:hAnsi="Buckeye Sans" w:cs="Arial"/>
          <w:sz w:val="20"/>
          <w:szCs w:val="20"/>
        </w:rPr>
      </w:pPr>
      <w:r w:rsidRPr="00642F14">
        <w:rPr>
          <w:rFonts w:ascii="Buckeye Sans" w:hAnsi="Buckeye Sans" w:cs="Arial"/>
          <w:sz w:val="20"/>
          <w:szCs w:val="20"/>
        </w:rPr>
        <w:t>Phone: (740) 364-9578.</w:t>
      </w:r>
    </w:p>
    <w:p w14:paraId="6F9CBF47" w14:textId="77777777" w:rsidR="0062286D" w:rsidRPr="00642F14" w:rsidRDefault="0062286D" w:rsidP="0062286D">
      <w:pPr>
        <w:rPr>
          <w:rFonts w:ascii="Buckeye Sans" w:hAnsi="Buckeye Sans" w:cs="Arial"/>
          <w:sz w:val="20"/>
          <w:szCs w:val="20"/>
        </w:rPr>
      </w:pPr>
    </w:p>
    <w:p w14:paraId="6B62EA38" w14:textId="77777777" w:rsidR="0062286D" w:rsidRPr="00642F14" w:rsidRDefault="0062286D" w:rsidP="00642F14">
      <w:pPr>
        <w:pStyle w:val="Heading2"/>
      </w:pPr>
      <w:r w:rsidRPr="00642F14">
        <w:t>Lima:</w:t>
      </w:r>
    </w:p>
    <w:p w14:paraId="4CC0680B" w14:textId="77777777" w:rsidR="0062286D" w:rsidRPr="00642F14" w:rsidRDefault="0062286D" w:rsidP="0062286D">
      <w:pPr>
        <w:rPr>
          <w:rFonts w:ascii="Buckeye Sans" w:hAnsi="Buckeye Sans" w:cs="Arial"/>
          <w:sz w:val="20"/>
          <w:szCs w:val="20"/>
        </w:rPr>
      </w:pPr>
    </w:p>
    <w:p w14:paraId="0C645806" w14:textId="4947D724" w:rsidR="0062286D" w:rsidRPr="00642F14" w:rsidRDefault="0062286D" w:rsidP="003F4D54">
      <w:pPr>
        <w:ind w:left="720"/>
        <w:rPr>
          <w:rFonts w:ascii="Buckeye Sans" w:hAnsi="Buckeye Sans" w:cs="Arial"/>
          <w:sz w:val="20"/>
          <w:szCs w:val="20"/>
        </w:rPr>
      </w:pPr>
      <w:r w:rsidRPr="00642F14">
        <w:rPr>
          <w:rFonts w:ascii="Buckeye Sans" w:hAnsi="Buckeye Sans" w:cs="Arial"/>
          <w:sz w:val="20"/>
          <w:szCs w:val="20"/>
        </w:rPr>
        <w:t xml:space="preserve">The contact information for Ohio State Lima Disability Services follows: Karen Meyer, M.S. Ed, Coordinator for Disability Services, The Ohio State University at Lima, Student Services Building, 567-242-7194 Office / 567-242-7506 Fax; </w:t>
      </w:r>
      <w:hyperlink r:id="rId31" w:history="1">
        <w:r w:rsidR="0023610F" w:rsidRPr="00642F14">
          <w:rPr>
            <w:rStyle w:val="Hyperlink"/>
            <w:rFonts w:ascii="Buckeye Sans" w:hAnsi="Buckeye Sans" w:cs="Arial"/>
            <w:sz w:val="20"/>
            <w:szCs w:val="20"/>
          </w:rPr>
          <w:t>meyer.193@osu.edu</w:t>
        </w:r>
      </w:hyperlink>
      <w:r w:rsidRPr="00642F14">
        <w:rPr>
          <w:rFonts w:ascii="Buckeye Sans" w:hAnsi="Buckeye Sans" w:cs="Arial"/>
          <w:sz w:val="20"/>
          <w:szCs w:val="20"/>
        </w:rPr>
        <w:t>.</w:t>
      </w:r>
    </w:p>
    <w:p w14:paraId="0091927C" w14:textId="77777777" w:rsidR="0062286D" w:rsidRPr="00642F14" w:rsidRDefault="0062286D" w:rsidP="0062286D">
      <w:pPr>
        <w:rPr>
          <w:rFonts w:ascii="Buckeye Sans" w:hAnsi="Buckeye Sans" w:cs="Arial"/>
          <w:sz w:val="20"/>
          <w:szCs w:val="20"/>
        </w:rPr>
      </w:pPr>
    </w:p>
    <w:p w14:paraId="6BAD4A47" w14:textId="77777777" w:rsidR="0062286D" w:rsidRPr="00642F14" w:rsidRDefault="0062286D" w:rsidP="00642F14">
      <w:pPr>
        <w:pStyle w:val="Heading2"/>
      </w:pPr>
      <w:r w:rsidRPr="00642F14">
        <w:t>Mansfield:</w:t>
      </w:r>
    </w:p>
    <w:p w14:paraId="72077E93" w14:textId="77777777" w:rsidR="0062286D" w:rsidRPr="00642F14" w:rsidRDefault="0062286D" w:rsidP="0062286D">
      <w:pPr>
        <w:rPr>
          <w:rFonts w:ascii="Buckeye Sans" w:hAnsi="Buckeye Sans" w:cs="Arial"/>
          <w:sz w:val="20"/>
          <w:szCs w:val="20"/>
        </w:rPr>
      </w:pPr>
    </w:p>
    <w:p w14:paraId="248FD1A7" w14:textId="1FED6925" w:rsidR="0062286D" w:rsidRPr="00642F14" w:rsidRDefault="0062286D" w:rsidP="003F4D54">
      <w:pPr>
        <w:ind w:left="720"/>
        <w:rPr>
          <w:rFonts w:ascii="Buckeye Sans" w:hAnsi="Buckeye Sans" w:cs="Arial"/>
          <w:sz w:val="20"/>
          <w:szCs w:val="20"/>
        </w:rPr>
      </w:pPr>
      <w:r w:rsidRPr="00642F14">
        <w:rPr>
          <w:rFonts w:ascii="Buckeye Sans" w:hAnsi="Buckeye Sans" w:cs="Arial"/>
          <w:sz w:val="20"/>
          <w:szCs w:val="20"/>
        </w:rPr>
        <w:t xml:space="preserve">To establish reasonable accommodations, please register with Student Life Disability Services (SLDS) on the Mansfield Campus. After registration, </w:t>
      </w:r>
      <w:proofErr w:type="gramStart"/>
      <w:r w:rsidRPr="00642F14">
        <w:rPr>
          <w:rFonts w:ascii="Buckeye Sans" w:hAnsi="Buckeye Sans" w:cs="Arial"/>
          <w:sz w:val="20"/>
          <w:szCs w:val="20"/>
        </w:rPr>
        <w:t>make arrangements</w:t>
      </w:r>
      <w:proofErr w:type="gramEnd"/>
      <w:r w:rsidRPr="00642F14">
        <w:rPr>
          <w:rFonts w:ascii="Buckeye Sans" w:hAnsi="Buckeye Sans" w:cs="Arial"/>
          <w:sz w:val="20"/>
          <w:szCs w:val="20"/>
        </w:rPr>
        <w:t xml:space="preserve"> with SLDS as soon as possible to discuss your accommodations so that they may be implemented in a timely fashion. SLDS contact information: </w:t>
      </w:r>
      <w:hyperlink r:id="rId32" w:history="1">
        <w:r w:rsidR="0023610F" w:rsidRPr="00642F14">
          <w:rPr>
            <w:rStyle w:val="Hyperlink"/>
            <w:rFonts w:ascii="Buckeye Sans" w:hAnsi="Buckeye Sans" w:cs="Arial"/>
            <w:sz w:val="20"/>
            <w:szCs w:val="20"/>
          </w:rPr>
          <w:t>mcgregor.40@osu.edu</w:t>
        </w:r>
      </w:hyperlink>
      <w:r w:rsidRPr="00642F14">
        <w:rPr>
          <w:rFonts w:ascii="Buckeye Sans" w:hAnsi="Buckeye Sans" w:cs="Arial"/>
          <w:sz w:val="20"/>
          <w:szCs w:val="20"/>
        </w:rPr>
        <w:t>; 419-755-4304.</w:t>
      </w:r>
    </w:p>
    <w:p w14:paraId="3C6ABE13" w14:textId="77777777" w:rsidR="0062286D" w:rsidRPr="00642F14" w:rsidRDefault="0062286D" w:rsidP="0062286D">
      <w:pPr>
        <w:rPr>
          <w:rFonts w:ascii="Buckeye Sans" w:hAnsi="Buckeye Sans" w:cs="Arial"/>
          <w:sz w:val="20"/>
          <w:szCs w:val="20"/>
        </w:rPr>
      </w:pPr>
    </w:p>
    <w:p w14:paraId="660AA08A" w14:textId="77777777" w:rsidR="0062286D" w:rsidRPr="00642F14" w:rsidRDefault="0062286D" w:rsidP="00642F14">
      <w:pPr>
        <w:pStyle w:val="Heading2"/>
      </w:pPr>
      <w:r w:rsidRPr="00642F14">
        <w:t>Marion:</w:t>
      </w:r>
    </w:p>
    <w:p w14:paraId="40BDAC78" w14:textId="77777777" w:rsidR="0062286D" w:rsidRPr="00642F14" w:rsidRDefault="0062286D" w:rsidP="0062286D">
      <w:pPr>
        <w:rPr>
          <w:rFonts w:ascii="Buckeye Sans" w:hAnsi="Buckeye Sans" w:cs="Arial"/>
          <w:sz w:val="20"/>
          <w:szCs w:val="20"/>
        </w:rPr>
      </w:pPr>
    </w:p>
    <w:p w14:paraId="10A022AD" w14:textId="176B718A" w:rsidR="0062286D" w:rsidRPr="00642F14" w:rsidRDefault="0062286D" w:rsidP="003F4D54">
      <w:pPr>
        <w:ind w:left="720"/>
        <w:rPr>
          <w:rFonts w:ascii="Buckeye Sans" w:hAnsi="Buckeye Sans" w:cs="Arial"/>
          <w:sz w:val="20"/>
          <w:szCs w:val="20"/>
        </w:rPr>
      </w:pPr>
      <w:r w:rsidRPr="00642F14">
        <w:rPr>
          <w:rFonts w:ascii="Buckeye Sans" w:hAnsi="Buckeye Sans" w:cs="Arial"/>
          <w:sz w:val="20"/>
          <w:szCs w:val="20"/>
        </w:rPr>
        <w:t xml:space="preserve">The university strives to make all learning experiences accessible to all students. If you anticipate or experience academic barriers based on your disability (including mental health, chronic, or temporary medical conditions), please let Julie Prince know immediately so that you can privately discuss options. To establish reasonable accommodations, register with the Office for Disability Services. After registration, </w:t>
      </w:r>
      <w:proofErr w:type="gramStart"/>
      <w:r w:rsidRPr="00642F14">
        <w:rPr>
          <w:rFonts w:ascii="Buckeye Sans" w:hAnsi="Buckeye Sans" w:cs="Arial"/>
          <w:sz w:val="20"/>
          <w:szCs w:val="20"/>
        </w:rPr>
        <w:t>make arrangements</w:t>
      </w:r>
      <w:proofErr w:type="gramEnd"/>
      <w:r w:rsidRPr="00642F14">
        <w:rPr>
          <w:rFonts w:ascii="Buckeye Sans" w:hAnsi="Buckeye Sans" w:cs="Arial"/>
          <w:sz w:val="20"/>
          <w:szCs w:val="20"/>
        </w:rPr>
        <w:t xml:space="preserve"> with Julie Prince as soon as possible to discuss your accommodations so that they may be implemented in a timely fashion. ODS contact </w:t>
      </w:r>
      <w:r w:rsidRPr="00642F14">
        <w:rPr>
          <w:rFonts w:ascii="Buckeye Sans" w:hAnsi="Buckeye Sans" w:cs="Arial"/>
          <w:sz w:val="20"/>
          <w:szCs w:val="20"/>
        </w:rPr>
        <w:lastRenderedPageBreak/>
        <w:t xml:space="preserve">information: </w:t>
      </w:r>
      <w:hyperlink r:id="rId33" w:history="1">
        <w:r w:rsidR="005C3315" w:rsidRPr="00642F14">
          <w:rPr>
            <w:rStyle w:val="Hyperlink"/>
            <w:rFonts w:ascii="Buckeye Sans" w:hAnsi="Buckeye Sans" w:cs="Arial"/>
            <w:sz w:val="20"/>
            <w:szCs w:val="20"/>
          </w:rPr>
          <w:t>marionds@osu.edu</w:t>
        </w:r>
      </w:hyperlink>
      <w:r w:rsidRPr="00642F14">
        <w:rPr>
          <w:rFonts w:ascii="Buckeye Sans" w:hAnsi="Buckeye Sans" w:cs="Arial"/>
          <w:sz w:val="20"/>
          <w:szCs w:val="20"/>
        </w:rPr>
        <w:t xml:space="preserve">; 740-725-6247; </w:t>
      </w:r>
      <w:hyperlink r:id="rId34" w:history="1">
        <w:r w:rsidR="005C3315" w:rsidRPr="00642F14">
          <w:rPr>
            <w:rStyle w:val="Hyperlink"/>
            <w:rFonts w:ascii="Buckeye Sans" w:hAnsi="Buckeye Sans" w:cs="Arial"/>
            <w:sz w:val="20"/>
            <w:szCs w:val="20"/>
          </w:rPr>
          <w:t>https://osumarion.osu.edu/academics/academic-support-services/disability-services.html</w:t>
        </w:r>
      </w:hyperlink>
      <w:r w:rsidRPr="00642F14">
        <w:rPr>
          <w:rFonts w:ascii="Buckeye Sans" w:hAnsi="Buckeye Sans" w:cs="Arial"/>
          <w:sz w:val="20"/>
          <w:szCs w:val="20"/>
        </w:rPr>
        <w:t>; 128 Maynard Hall, 1461 Mount Vernon Avenue, Marion.</w:t>
      </w:r>
    </w:p>
    <w:p w14:paraId="09063E31" w14:textId="77777777" w:rsidR="0062286D" w:rsidRPr="00642F14" w:rsidRDefault="0062286D" w:rsidP="0062286D">
      <w:pPr>
        <w:rPr>
          <w:rFonts w:ascii="Buckeye Sans" w:hAnsi="Buckeye Sans" w:cs="Arial"/>
          <w:sz w:val="20"/>
          <w:szCs w:val="20"/>
        </w:rPr>
      </w:pPr>
    </w:p>
    <w:p w14:paraId="36B7C4BC" w14:textId="59F7AA0C" w:rsidR="0062286D" w:rsidRPr="00642F14" w:rsidRDefault="0062286D" w:rsidP="00642F14">
      <w:pPr>
        <w:pStyle w:val="Heading1"/>
      </w:pPr>
      <w:r w:rsidRPr="00642F14">
        <w:t>Grievances and Solving Problems</w:t>
      </w:r>
    </w:p>
    <w:p w14:paraId="70F25C50" w14:textId="77777777" w:rsidR="0062286D" w:rsidRPr="00642F14" w:rsidRDefault="0062286D" w:rsidP="0062286D">
      <w:pPr>
        <w:rPr>
          <w:rFonts w:ascii="Buckeye Sans" w:hAnsi="Buckeye Sans" w:cs="Arial"/>
          <w:sz w:val="20"/>
          <w:szCs w:val="20"/>
        </w:rPr>
      </w:pPr>
    </w:p>
    <w:p w14:paraId="3A6EC32D" w14:textId="77777777" w:rsidR="0062286D" w:rsidRPr="00642F14" w:rsidRDefault="0062286D" w:rsidP="0062286D">
      <w:pPr>
        <w:rPr>
          <w:rFonts w:ascii="Buckeye Sans" w:hAnsi="Buckeye Sans" w:cs="Arial"/>
          <w:sz w:val="20"/>
          <w:szCs w:val="20"/>
        </w:rPr>
      </w:pPr>
      <w:r w:rsidRPr="00642F14">
        <w:rPr>
          <w:rFonts w:ascii="Buckeye Sans" w:hAnsi="Buckeye Sans" w:cs="Arial"/>
          <w:sz w:val="20"/>
          <w:szCs w:val="20"/>
        </w:rPr>
        <w:t>A student who encounters a problem related to his/her educational program has a variety of avenues available to seek resolution. (Note: the procedures for grade grievances are explicitly covered in the faculty rules) Typically, a student is advised to resolve any dispute, disagreement, or grievance as directly as possible, engaging with the person or persons most closely involved. The faculty and staff of the departments and colleges are available to work with students in this regard. If this step does not produce acceptable results, the student should follow a logical stepwise progression to address the academic concerns.</w:t>
      </w:r>
    </w:p>
    <w:p w14:paraId="46427781" w14:textId="77777777" w:rsidR="0062286D" w:rsidRPr="00642F14" w:rsidRDefault="0062286D" w:rsidP="0062286D">
      <w:pPr>
        <w:rPr>
          <w:rFonts w:ascii="Buckeye Sans" w:hAnsi="Buckeye Sans" w:cs="Arial"/>
          <w:sz w:val="20"/>
          <w:szCs w:val="20"/>
        </w:rPr>
      </w:pPr>
    </w:p>
    <w:p w14:paraId="680931CB" w14:textId="7EEF67C0" w:rsidR="0062286D" w:rsidRDefault="0062286D" w:rsidP="0062286D">
      <w:pPr>
        <w:rPr>
          <w:rFonts w:ascii="Buckeye Sans" w:hAnsi="Buckeye Sans" w:cs="Arial"/>
          <w:sz w:val="20"/>
          <w:szCs w:val="20"/>
        </w:rPr>
      </w:pPr>
      <w:r w:rsidRPr="00642F14">
        <w:rPr>
          <w:rFonts w:ascii="Buckeye Sans" w:hAnsi="Buckeye Sans" w:cs="Arial"/>
          <w:sz w:val="20"/>
          <w:szCs w:val="20"/>
        </w:rPr>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assistant's department.</w:t>
      </w:r>
    </w:p>
    <w:p w14:paraId="498D5DEA" w14:textId="77777777" w:rsidR="00EE5AD6" w:rsidRDefault="00EE5AD6" w:rsidP="0062286D">
      <w:pPr>
        <w:rPr>
          <w:rFonts w:ascii="Buckeye Sans" w:hAnsi="Buckeye Sans" w:cs="Arial"/>
          <w:sz w:val="20"/>
          <w:szCs w:val="20"/>
        </w:rPr>
      </w:pPr>
    </w:p>
    <w:p w14:paraId="6D2FCEE8" w14:textId="77777777" w:rsidR="00EE5AD6" w:rsidRPr="00EE5AD6" w:rsidRDefault="00EE5AD6" w:rsidP="00EE5AD6">
      <w:pPr>
        <w:pStyle w:val="Heading1"/>
      </w:pPr>
      <w:r w:rsidRPr="00EE5AD6">
        <w:t>Intellectual Diversity</w:t>
      </w:r>
    </w:p>
    <w:p w14:paraId="194BB9C2" w14:textId="5E21983C" w:rsidR="00EE5AD6" w:rsidRPr="00642F14" w:rsidRDefault="00EE5AD6" w:rsidP="00EE5AD6">
      <w:pPr>
        <w:rPr>
          <w:rFonts w:ascii="Buckeye Sans" w:hAnsi="Buckeye Sans" w:cs="Arial"/>
          <w:sz w:val="20"/>
          <w:szCs w:val="20"/>
        </w:rPr>
      </w:pPr>
      <w:r w:rsidRPr="00EE5AD6">
        <w:rPr>
          <w:rFonts w:ascii="Buckeye Sans" w:hAnsi="Buckeye Sans" w:cs="Arial"/>
          <w:sz w:val="20"/>
          <w:szCs w:val="20"/>
        </w:rP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597B2735" w14:textId="77777777" w:rsidR="0062286D" w:rsidRPr="00642F14" w:rsidRDefault="0062286D" w:rsidP="0062286D">
      <w:pPr>
        <w:rPr>
          <w:rFonts w:ascii="Buckeye Sans" w:hAnsi="Buckeye Sans" w:cs="Arial"/>
          <w:sz w:val="20"/>
          <w:szCs w:val="20"/>
        </w:rPr>
      </w:pPr>
    </w:p>
    <w:p w14:paraId="4E0BEA97" w14:textId="62E1AE0F" w:rsidR="0062286D" w:rsidRPr="00642F14" w:rsidRDefault="0062286D" w:rsidP="00642F14">
      <w:pPr>
        <w:pStyle w:val="Heading1"/>
      </w:pPr>
      <w:r w:rsidRPr="00642F14">
        <w:t>Lyft Ride Smart (Previously Safe Ride Program)</w:t>
      </w:r>
    </w:p>
    <w:p w14:paraId="168383E7" w14:textId="77777777" w:rsidR="0062286D" w:rsidRPr="00642F14" w:rsidRDefault="0062286D" w:rsidP="0062286D">
      <w:pPr>
        <w:rPr>
          <w:rFonts w:ascii="Buckeye Sans" w:hAnsi="Buckeye Sans" w:cs="Arial"/>
          <w:sz w:val="20"/>
          <w:szCs w:val="20"/>
        </w:rPr>
      </w:pPr>
    </w:p>
    <w:p w14:paraId="03931922" w14:textId="63F250B3" w:rsidR="0062286D" w:rsidRPr="00642F14" w:rsidRDefault="0062286D" w:rsidP="0062286D">
      <w:pPr>
        <w:rPr>
          <w:rFonts w:ascii="Buckeye Sans" w:hAnsi="Buckeye Sans" w:cs="Arial"/>
          <w:sz w:val="20"/>
          <w:szCs w:val="20"/>
        </w:rPr>
      </w:pPr>
      <w:r w:rsidRPr="00642F14">
        <w:rPr>
          <w:rFonts w:ascii="Buckeye Sans" w:hAnsi="Buckeye Sans" w:cs="Arial"/>
          <w:sz w:val="20"/>
          <w:szCs w:val="20"/>
        </w:rPr>
        <w:t xml:space="preserve">Lyft Ride at Ohio State offers eligible students discounted rides, inside the university-designated service area (opens in new window) and has expanded service to the Short North area along High Street. Service runs from 7 p.m. to 7 a.m. Prices may be impacted by distance, traffic, time of day, special events and prime time surcharges. More information about the service and the Lyft App, and a link to get started using the Lyft Ride Smart services can be found at: </w:t>
      </w:r>
      <w:hyperlink r:id="rId35" w:history="1">
        <w:r w:rsidRPr="00642F14">
          <w:rPr>
            <w:rStyle w:val="Hyperlink"/>
            <w:rFonts w:ascii="Buckeye Sans" w:hAnsi="Buckeye Sans" w:cs="Arial"/>
            <w:sz w:val="20"/>
            <w:szCs w:val="20"/>
          </w:rPr>
          <w:t>https://ttm.osu.edu/ride-smart</w:t>
        </w:r>
      </w:hyperlink>
      <w:r w:rsidRPr="00642F14">
        <w:rPr>
          <w:rFonts w:ascii="Buckeye Sans" w:hAnsi="Buckeye Sans" w:cs="Arial"/>
          <w:sz w:val="20"/>
          <w:szCs w:val="20"/>
        </w:rPr>
        <w:t>.</w:t>
      </w:r>
    </w:p>
    <w:p w14:paraId="474095A3" w14:textId="77777777" w:rsidR="0062286D" w:rsidRPr="00642F14" w:rsidRDefault="0062286D" w:rsidP="0062286D">
      <w:pPr>
        <w:rPr>
          <w:rFonts w:ascii="Buckeye Sans" w:hAnsi="Buckeye Sans" w:cs="Arial"/>
          <w:sz w:val="20"/>
          <w:szCs w:val="20"/>
        </w:rPr>
      </w:pPr>
    </w:p>
    <w:p w14:paraId="6D7B5F45" w14:textId="14FF86FD" w:rsidR="0062286D" w:rsidRPr="00642F14" w:rsidRDefault="0062286D" w:rsidP="00642F14">
      <w:pPr>
        <w:pStyle w:val="Heading1"/>
      </w:pPr>
      <w:r w:rsidRPr="00642F14">
        <w:t>Religious Accommodations</w:t>
      </w:r>
    </w:p>
    <w:p w14:paraId="1FF2BD41" w14:textId="77777777" w:rsidR="0062286D" w:rsidRPr="00642F14" w:rsidRDefault="0062286D" w:rsidP="0062286D">
      <w:pPr>
        <w:rPr>
          <w:rFonts w:ascii="Buckeye Sans" w:hAnsi="Buckeye Sans" w:cs="Arial"/>
          <w:sz w:val="20"/>
          <w:szCs w:val="20"/>
        </w:rPr>
      </w:pPr>
    </w:p>
    <w:p w14:paraId="27D6CBD3" w14:textId="77777777" w:rsidR="00945F01" w:rsidRPr="00642F14" w:rsidRDefault="00945F01" w:rsidP="00945F01">
      <w:pPr>
        <w:rPr>
          <w:rFonts w:ascii="Buckeye Sans" w:hAnsi="Buckeye Sans" w:cs="Arial"/>
          <w:sz w:val="20"/>
          <w:szCs w:val="20"/>
        </w:rPr>
      </w:pPr>
      <w:r w:rsidRPr="00642F14">
        <w:rPr>
          <w:rFonts w:ascii="Buckeye Sans" w:hAnsi="Buckeye Sans" w:cs="Arial"/>
          <w:sz w:val="20"/>
          <w:szCs w:val="20"/>
        </w:rPr>
        <w:t xml:space="preserve">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t>
      </w:r>
      <w:r w:rsidRPr="00642F14">
        <w:rPr>
          <w:rFonts w:ascii="Buckeye Sans" w:hAnsi="Buckeye Sans" w:cs="Arial"/>
          <w:sz w:val="20"/>
          <w:szCs w:val="20"/>
        </w:rPr>
        <w:lastRenderedPageBreak/>
        <w:t>within 14 days after the first instructional day of the course. Instructors in turn shall not question the sincerity of a student’s religious or spiritual belief system in reviewing such requests and shall keep requests for accommodations confidential.</w:t>
      </w:r>
    </w:p>
    <w:p w14:paraId="76561A91" w14:textId="77777777" w:rsidR="00945F01" w:rsidRPr="00642F14" w:rsidRDefault="00945F01" w:rsidP="00945F01">
      <w:pPr>
        <w:rPr>
          <w:rFonts w:ascii="Buckeye Sans" w:hAnsi="Buckeye Sans" w:cs="Arial"/>
          <w:sz w:val="20"/>
          <w:szCs w:val="20"/>
        </w:rPr>
      </w:pPr>
    </w:p>
    <w:p w14:paraId="6046205D" w14:textId="77777777" w:rsidR="00945F01" w:rsidRPr="00642F14" w:rsidRDefault="00945F01" w:rsidP="00945F01">
      <w:pPr>
        <w:rPr>
          <w:rFonts w:ascii="Buckeye Sans" w:hAnsi="Buckeye Sans" w:cs="Arial"/>
          <w:sz w:val="20"/>
          <w:szCs w:val="20"/>
        </w:rPr>
      </w:pPr>
      <w:r w:rsidRPr="00642F14">
        <w:rPr>
          <w:rFonts w:ascii="Buckeye Sans" w:hAnsi="Buckeye Sans" w:cs="Arial"/>
          <w:sz w:val="20"/>
          <w:szCs w:val="20"/>
        </w:rPr>
        <w:t xml:space="preserve">With sufficient notice, instructors will provide students with reasonable alternative accommodations </w:t>
      </w:r>
      <w:proofErr w:type="gramStart"/>
      <w:r w:rsidRPr="00642F14">
        <w:rPr>
          <w:rFonts w:ascii="Buckeye Sans" w:hAnsi="Buckeye Sans" w:cs="Arial"/>
          <w:sz w:val="20"/>
          <w:szCs w:val="20"/>
        </w:rPr>
        <w:t>with regard to</w:t>
      </w:r>
      <w:proofErr w:type="gramEnd"/>
      <w:r w:rsidRPr="00642F14">
        <w:rPr>
          <w:rFonts w:ascii="Buckeye Sans" w:hAnsi="Buckeye Sans" w:cs="Arial"/>
          <w:sz w:val="20"/>
          <w:szCs w:val="20"/>
        </w:rPr>
        <w:t xml:space="preserve"> examinations and other academic requirements with respect to </w:t>
      </w:r>
      <w:proofErr w:type="gramStart"/>
      <w:r w:rsidRPr="00642F14">
        <w:rPr>
          <w:rFonts w:ascii="Buckeye Sans" w:hAnsi="Buckeye Sans" w:cs="Arial"/>
          <w:sz w:val="20"/>
          <w:szCs w:val="20"/>
        </w:rPr>
        <w:t>students’</w:t>
      </w:r>
      <w:proofErr w:type="gramEnd"/>
      <w:r w:rsidRPr="00642F14">
        <w:rPr>
          <w:rFonts w:ascii="Buckeye Sans" w:hAnsi="Buckeye Sans" w:cs="Arial"/>
          <w:sz w:val="20"/>
          <w:szCs w:val="20"/>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7D547B01" w14:textId="77777777" w:rsidR="00945F01" w:rsidRPr="00642F14" w:rsidRDefault="00945F01" w:rsidP="00945F01">
      <w:pPr>
        <w:rPr>
          <w:rFonts w:ascii="Buckeye Sans" w:hAnsi="Buckeye Sans" w:cs="Arial"/>
          <w:sz w:val="20"/>
          <w:szCs w:val="20"/>
        </w:rPr>
      </w:pPr>
    </w:p>
    <w:p w14:paraId="2CFFD2CB" w14:textId="77777777" w:rsidR="00945F01" w:rsidRPr="00642F14" w:rsidRDefault="00945F01" w:rsidP="00945F01">
      <w:pPr>
        <w:rPr>
          <w:rFonts w:ascii="Buckeye Sans" w:hAnsi="Buckeye Sans" w:cs="Arial"/>
          <w:sz w:val="20"/>
          <w:szCs w:val="20"/>
        </w:rPr>
      </w:pPr>
      <w:r w:rsidRPr="00642F14">
        <w:rPr>
          <w:rFonts w:ascii="Buckeye Sans" w:hAnsi="Buckeye Sans" w:cs="Arial"/>
          <w:sz w:val="20"/>
          <w:szCs w:val="20"/>
        </w:rPr>
        <w:t xml:space="preserve">A student’s request for time off shall be provided if the </w:t>
      </w:r>
      <w:proofErr w:type="gramStart"/>
      <w:r w:rsidRPr="00642F14">
        <w:rPr>
          <w:rFonts w:ascii="Buckeye Sans" w:hAnsi="Buckeye Sans" w:cs="Arial"/>
          <w:sz w:val="20"/>
          <w:szCs w:val="20"/>
        </w:rPr>
        <w:t>student’s</w:t>
      </w:r>
      <w:proofErr w:type="gramEnd"/>
      <w:r w:rsidRPr="00642F14">
        <w:rPr>
          <w:rFonts w:ascii="Buckeye Sans" w:hAnsi="Buckeye Sans" w:cs="Arial"/>
          <w:sz w:val="20"/>
          <w:szCs w:val="20"/>
        </w:rPr>
        <w:t xml:space="preserve"> sincerely held religious belief or practice severely affects the student’s ability to take an exam or meet an academic requirement </w:t>
      </w:r>
      <w:r w:rsidRPr="00642F14">
        <w:rPr>
          <w:rFonts w:ascii="Buckeye Sans" w:hAnsi="Buckeye Sans" w:cs="Arial"/>
          <w:b/>
          <w:bCs/>
          <w:sz w:val="20"/>
          <w:szCs w:val="20"/>
        </w:rPr>
        <w:t>and</w:t>
      </w:r>
      <w:r w:rsidRPr="00642F14">
        <w:rPr>
          <w:rFonts w:ascii="Buckeye Sans" w:hAnsi="Buckeye Sans" w:cs="Arial"/>
          <w:sz w:val="20"/>
          <w:szCs w:val="20"/>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6D469248" w14:textId="77777777" w:rsidR="00945F01" w:rsidRPr="00642F14" w:rsidRDefault="00945F01" w:rsidP="00945F01">
      <w:pPr>
        <w:rPr>
          <w:rFonts w:ascii="Buckeye Sans" w:hAnsi="Buckeye Sans" w:cs="Arial"/>
          <w:sz w:val="20"/>
          <w:szCs w:val="20"/>
        </w:rPr>
      </w:pPr>
    </w:p>
    <w:p w14:paraId="4766BA82" w14:textId="764489F1" w:rsidR="00945F01" w:rsidRPr="00642F14" w:rsidRDefault="00945F01" w:rsidP="00945F01">
      <w:pPr>
        <w:rPr>
          <w:rFonts w:ascii="Buckeye Sans" w:hAnsi="Buckeye Sans" w:cs="Arial"/>
          <w:sz w:val="20"/>
          <w:szCs w:val="20"/>
        </w:rPr>
      </w:pPr>
      <w:r w:rsidRPr="00642F14">
        <w:rPr>
          <w:rFonts w:ascii="Buckeye Sans" w:hAnsi="Buckeye Sans" w:cs="Arial"/>
          <w:sz w:val="20"/>
          <w:szCs w:val="20"/>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36" w:history="1">
        <w:r w:rsidR="006C1C6E">
          <w:rPr>
            <w:rStyle w:val="Hyperlink"/>
            <w:rFonts w:ascii="Buckeye Sans" w:hAnsi="Buckeye Sans" w:cs="Arial"/>
            <w:b/>
            <w:bCs/>
            <w:sz w:val="20"/>
            <w:szCs w:val="20"/>
          </w:rPr>
          <w:t>Civil Rights Compliance Office</w:t>
        </w:r>
      </w:hyperlink>
      <w:r w:rsidRPr="00642F14">
        <w:rPr>
          <w:rFonts w:ascii="Buckeye Sans" w:hAnsi="Buckeye Sans" w:cs="Arial"/>
          <w:sz w:val="20"/>
          <w:szCs w:val="20"/>
        </w:rPr>
        <w:t>.</w:t>
      </w:r>
    </w:p>
    <w:p w14:paraId="120D1049" w14:textId="77777777" w:rsidR="00EB03B0" w:rsidRPr="00642F14" w:rsidRDefault="00EB03B0" w:rsidP="00945F01">
      <w:pPr>
        <w:rPr>
          <w:rFonts w:ascii="Buckeye Sans" w:hAnsi="Buckeye Sans" w:cs="Arial"/>
          <w:sz w:val="20"/>
          <w:szCs w:val="20"/>
        </w:rPr>
      </w:pPr>
    </w:p>
    <w:p w14:paraId="36EB1B84" w14:textId="2634F0A9" w:rsidR="00DF14C1" w:rsidRPr="00642F14" w:rsidRDefault="00DF14C1" w:rsidP="00DF14C1">
      <w:pPr>
        <w:rPr>
          <w:rFonts w:ascii="Buckeye Sans" w:hAnsi="Buckeye Sans" w:cs="Arial"/>
          <w:sz w:val="20"/>
          <w:szCs w:val="20"/>
        </w:rPr>
      </w:pPr>
      <w:r w:rsidRPr="00642F14">
        <w:rPr>
          <w:rFonts w:ascii="Buckeye Sans" w:hAnsi="Buckeye Sans" w:cs="Arial"/>
          <w:sz w:val="20"/>
          <w:szCs w:val="20"/>
        </w:rPr>
        <w:t xml:space="preserve">Policy: </w:t>
      </w:r>
      <w:hyperlink r:id="rId37" w:history="1">
        <w:r w:rsidRPr="00642F14">
          <w:rPr>
            <w:rStyle w:val="Hyperlink"/>
            <w:rFonts w:ascii="Buckeye Sans" w:hAnsi="Buckeye Sans" w:cs="Arial"/>
            <w:sz w:val="20"/>
            <w:szCs w:val="20"/>
          </w:rPr>
          <w:t>Religious Holidays, Holy Days and Observances</w:t>
        </w:r>
      </w:hyperlink>
    </w:p>
    <w:p w14:paraId="18A34D6C" w14:textId="13AA9A64" w:rsidR="0062286D" w:rsidRPr="00642F14" w:rsidRDefault="0062286D" w:rsidP="0062286D">
      <w:pPr>
        <w:rPr>
          <w:rFonts w:ascii="Buckeye Sans" w:hAnsi="Buckeye Sans" w:cs="Arial"/>
          <w:sz w:val="20"/>
          <w:szCs w:val="20"/>
        </w:rPr>
      </w:pPr>
    </w:p>
    <w:p w14:paraId="282A6B58" w14:textId="77777777" w:rsidR="0062286D" w:rsidRPr="00642F14" w:rsidRDefault="0062286D" w:rsidP="0062286D">
      <w:pPr>
        <w:rPr>
          <w:rFonts w:ascii="Buckeye Sans" w:hAnsi="Buckeye Sans" w:cs="Arial"/>
          <w:sz w:val="20"/>
          <w:szCs w:val="20"/>
        </w:rPr>
      </w:pPr>
    </w:p>
    <w:p w14:paraId="7BFA1045" w14:textId="025B814A" w:rsidR="0062286D" w:rsidRPr="00642F14" w:rsidRDefault="0062286D" w:rsidP="00642F14">
      <w:pPr>
        <w:pStyle w:val="Heading1"/>
      </w:pPr>
      <w:r w:rsidRPr="00642F14">
        <w:t>Weather / Short-Term Closing</w:t>
      </w:r>
    </w:p>
    <w:p w14:paraId="224BE08A" w14:textId="77777777" w:rsidR="0062286D" w:rsidRPr="00642F14" w:rsidRDefault="0062286D" w:rsidP="0062286D">
      <w:pPr>
        <w:rPr>
          <w:rFonts w:ascii="Buckeye Sans" w:hAnsi="Buckeye Sans" w:cs="Arial"/>
          <w:sz w:val="20"/>
          <w:szCs w:val="20"/>
        </w:rPr>
      </w:pPr>
    </w:p>
    <w:p w14:paraId="7C6EF56F" w14:textId="091F8504" w:rsidR="0062286D" w:rsidRPr="00642F14" w:rsidRDefault="0062286D" w:rsidP="0062286D">
      <w:pPr>
        <w:rPr>
          <w:rFonts w:ascii="Buckeye Sans" w:hAnsi="Buckeye Sans" w:cs="Arial"/>
          <w:sz w:val="20"/>
          <w:szCs w:val="20"/>
        </w:rPr>
      </w:pPr>
      <w:r w:rsidRPr="00642F14">
        <w:rPr>
          <w:rFonts w:ascii="Buckeye Sans" w:hAnsi="Buckeye Sans" w:cs="Arial"/>
          <w:sz w:val="20"/>
          <w:szCs w:val="20"/>
        </w:rPr>
        <w:t xml:space="preserve">Although Ohio State strives to remain open to ensure continuity of services to students and the public, extreme conditions can warrant the usage of the university's Weather or Other Short-Term Closing Policy. Please visit this webpage to learn more about preparing for potential closings and </w:t>
      </w:r>
      <w:proofErr w:type="gramStart"/>
      <w:r w:rsidRPr="00642F14">
        <w:rPr>
          <w:rFonts w:ascii="Buckeye Sans" w:hAnsi="Buckeye Sans" w:cs="Arial"/>
          <w:sz w:val="20"/>
          <w:szCs w:val="20"/>
        </w:rPr>
        <w:t>planning ahead</w:t>
      </w:r>
      <w:proofErr w:type="gramEnd"/>
      <w:r w:rsidRPr="00642F14">
        <w:rPr>
          <w:rFonts w:ascii="Buckeye Sans" w:hAnsi="Buckeye Sans" w:cs="Arial"/>
          <w:sz w:val="20"/>
          <w:szCs w:val="20"/>
        </w:rPr>
        <w:t xml:space="preserve"> for winter weather.</w:t>
      </w:r>
    </w:p>
    <w:p w14:paraId="029FE8E7" w14:textId="77777777" w:rsidR="0062286D" w:rsidRPr="00642F14" w:rsidRDefault="0062286D" w:rsidP="0062286D">
      <w:pPr>
        <w:rPr>
          <w:rFonts w:ascii="Buckeye Sans" w:hAnsi="Buckeye Sans" w:cs="Arial"/>
          <w:sz w:val="20"/>
          <w:szCs w:val="20"/>
        </w:rPr>
      </w:pPr>
    </w:p>
    <w:p w14:paraId="01BB727A" w14:textId="77777777" w:rsidR="00AA297A" w:rsidRPr="00642F14" w:rsidRDefault="00AA297A" w:rsidP="0062286D">
      <w:pPr>
        <w:rPr>
          <w:rFonts w:ascii="Buckeye Sans" w:hAnsi="Buckeye Sans" w:cs="Arial"/>
          <w:sz w:val="20"/>
          <w:szCs w:val="20"/>
        </w:rPr>
      </w:pPr>
    </w:p>
    <w:sectPr w:rsidR="00AA297A" w:rsidRPr="0064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uckeye Sans">
    <w:panose1 w:val="00000500000000000000"/>
    <w:charset w:val="4D"/>
    <w:family w:val="auto"/>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D5D"/>
    <w:multiLevelType w:val="multilevel"/>
    <w:tmpl w:val="4D6ED9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709095">
    <w:abstractNumId w:val="1"/>
  </w:num>
  <w:num w:numId="2" w16cid:durableId="5918403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F"/>
    <w:rsid w:val="00007D4B"/>
    <w:rsid w:val="000F2E4B"/>
    <w:rsid w:val="0014065F"/>
    <w:rsid w:val="00185942"/>
    <w:rsid w:val="001A4D7A"/>
    <w:rsid w:val="001F414B"/>
    <w:rsid w:val="00214F32"/>
    <w:rsid w:val="0023610F"/>
    <w:rsid w:val="00255468"/>
    <w:rsid w:val="00266F05"/>
    <w:rsid w:val="002A4EDC"/>
    <w:rsid w:val="00351546"/>
    <w:rsid w:val="003B3160"/>
    <w:rsid w:val="003C4C0E"/>
    <w:rsid w:val="003F4D54"/>
    <w:rsid w:val="004314F9"/>
    <w:rsid w:val="00493491"/>
    <w:rsid w:val="004B43BF"/>
    <w:rsid w:val="004F612C"/>
    <w:rsid w:val="00546AA5"/>
    <w:rsid w:val="00581946"/>
    <w:rsid w:val="005970A2"/>
    <w:rsid w:val="005B4788"/>
    <w:rsid w:val="005C3315"/>
    <w:rsid w:val="0062286D"/>
    <w:rsid w:val="00642F14"/>
    <w:rsid w:val="00697AD3"/>
    <w:rsid w:val="006C1C6E"/>
    <w:rsid w:val="00730403"/>
    <w:rsid w:val="00751252"/>
    <w:rsid w:val="0075216B"/>
    <w:rsid w:val="00785AB8"/>
    <w:rsid w:val="00797690"/>
    <w:rsid w:val="007F6D93"/>
    <w:rsid w:val="00834C4E"/>
    <w:rsid w:val="008377A0"/>
    <w:rsid w:val="00841676"/>
    <w:rsid w:val="00894DC3"/>
    <w:rsid w:val="008F7C90"/>
    <w:rsid w:val="009156E8"/>
    <w:rsid w:val="00945F01"/>
    <w:rsid w:val="009D29C9"/>
    <w:rsid w:val="00A010A1"/>
    <w:rsid w:val="00A11080"/>
    <w:rsid w:val="00A5248A"/>
    <w:rsid w:val="00A75AD7"/>
    <w:rsid w:val="00A82C94"/>
    <w:rsid w:val="00A836B2"/>
    <w:rsid w:val="00AA297A"/>
    <w:rsid w:val="00AA518B"/>
    <w:rsid w:val="00AD3983"/>
    <w:rsid w:val="00AF25C9"/>
    <w:rsid w:val="00B95D51"/>
    <w:rsid w:val="00BB5735"/>
    <w:rsid w:val="00C32614"/>
    <w:rsid w:val="00C47F52"/>
    <w:rsid w:val="00C84FBC"/>
    <w:rsid w:val="00C86971"/>
    <w:rsid w:val="00C97EB6"/>
    <w:rsid w:val="00CA5C79"/>
    <w:rsid w:val="00CC4904"/>
    <w:rsid w:val="00CD3DB1"/>
    <w:rsid w:val="00CD679F"/>
    <w:rsid w:val="00D14018"/>
    <w:rsid w:val="00D542F5"/>
    <w:rsid w:val="00D74ADA"/>
    <w:rsid w:val="00DA531C"/>
    <w:rsid w:val="00DF14C1"/>
    <w:rsid w:val="00E1263F"/>
    <w:rsid w:val="00E8290F"/>
    <w:rsid w:val="00EB03B0"/>
    <w:rsid w:val="00EB2404"/>
    <w:rsid w:val="00EC055C"/>
    <w:rsid w:val="00EE5AD6"/>
    <w:rsid w:val="00F162B9"/>
    <w:rsid w:val="00F56022"/>
    <w:rsid w:val="00FA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D105"/>
  <w15:chartTrackingRefBased/>
  <w15:docId w15:val="{205087FE-591F-4AD4-B10F-4F583FA2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51"/>
    <w:pPr>
      <w:spacing w:after="0" w:line="240" w:lineRule="auto"/>
    </w:pPr>
  </w:style>
  <w:style w:type="paragraph" w:styleId="Heading1">
    <w:name w:val="heading 1"/>
    <w:basedOn w:val="Heading2"/>
    <w:next w:val="Normal"/>
    <w:link w:val="Heading1Char"/>
    <w:uiPriority w:val="9"/>
    <w:qFormat/>
    <w:rsid w:val="00642F14"/>
    <w:pPr>
      <w:outlineLvl w:val="0"/>
    </w:pPr>
    <w:rPr>
      <w:sz w:val="28"/>
      <w:szCs w:val="28"/>
    </w:rPr>
  </w:style>
  <w:style w:type="paragraph" w:styleId="Heading2">
    <w:name w:val="heading 2"/>
    <w:basedOn w:val="Normal"/>
    <w:next w:val="Normal"/>
    <w:link w:val="Heading2Char"/>
    <w:uiPriority w:val="9"/>
    <w:unhideWhenUsed/>
    <w:qFormat/>
    <w:rsid w:val="00AD3983"/>
    <w:pPr>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CA5C79"/>
    <w:pPr>
      <w:ind w:left="720"/>
      <w:outlineLvl w:val="2"/>
    </w:pPr>
    <w:rPr>
      <w:rFonts w:ascii="Arial" w:hAnsi="Arial" w:cs="Arial"/>
      <w:b/>
      <w:bCs/>
      <w:sz w:val="20"/>
      <w:szCs w:val="20"/>
    </w:rPr>
  </w:style>
  <w:style w:type="paragraph" w:styleId="Heading5">
    <w:name w:val="heading 5"/>
    <w:basedOn w:val="Normal"/>
    <w:next w:val="Normal"/>
    <w:link w:val="Heading5Char"/>
    <w:uiPriority w:val="9"/>
    <w:semiHidden/>
    <w:unhideWhenUsed/>
    <w:qFormat/>
    <w:rsid w:val="00CD679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983"/>
    <w:rPr>
      <w:rFonts w:ascii="Arial" w:hAnsi="Arial" w:cs="Arial"/>
      <w:b/>
      <w:bCs/>
      <w:sz w:val="24"/>
      <w:szCs w:val="24"/>
    </w:rPr>
  </w:style>
  <w:style w:type="character" w:customStyle="1" w:styleId="Heading5Char">
    <w:name w:val="Heading 5 Char"/>
    <w:basedOn w:val="DefaultParagraphFont"/>
    <w:link w:val="Heading5"/>
    <w:uiPriority w:val="9"/>
    <w:semiHidden/>
    <w:rsid w:val="00CD679F"/>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62286D"/>
    <w:rPr>
      <w:color w:val="0563C1" w:themeColor="hyperlink"/>
      <w:u w:val="single"/>
    </w:rPr>
  </w:style>
  <w:style w:type="character" w:styleId="UnresolvedMention">
    <w:name w:val="Unresolved Mention"/>
    <w:basedOn w:val="DefaultParagraphFont"/>
    <w:uiPriority w:val="99"/>
    <w:semiHidden/>
    <w:unhideWhenUsed/>
    <w:rsid w:val="0062286D"/>
    <w:rPr>
      <w:color w:val="605E5C"/>
      <w:shd w:val="clear" w:color="auto" w:fill="E1DFDD"/>
    </w:rPr>
  </w:style>
  <w:style w:type="character" w:customStyle="1" w:styleId="Heading3Char">
    <w:name w:val="Heading 3 Char"/>
    <w:basedOn w:val="DefaultParagraphFont"/>
    <w:link w:val="Heading3"/>
    <w:uiPriority w:val="9"/>
    <w:rsid w:val="00CA5C79"/>
    <w:rPr>
      <w:rFonts w:ascii="Arial" w:hAnsi="Arial" w:cs="Arial"/>
      <w:b/>
      <w:bCs/>
      <w:sz w:val="20"/>
      <w:szCs w:val="20"/>
    </w:rPr>
  </w:style>
  <w:style w:type="character" w:styleId="FollowedHyperlink">
    <w:name w:val="FollowedHyperlink"/>
    <w:basedOn w:val="DefaultParagraphFont"/>
    <w:uiPriority w:val="99"/>
    <w:semiHidden/>
    <w:unhideWhenUsed/>
    <w:rsid w:val="001A4D7A"/>
    <w:rPr>
      <w:color w:val="954F72" w:themeColor="followedHyperlink"/>
      <w:u w:val="single"/>
    </w:rPr>
  </w:style>
  <w:style w:type="paragraph" w:styleId="ListParagraph">
    <w:name w:val="List Paragraph"/>
    <w:basedOn w:val="Normal"/>
    <w:uiPriority w:val="34"/>
    <w:qFormat/>
    <w:rsid w:val="00A5248A"/>
    <w:pPr>
      <w:ind w:left="720"/>
      <w:contextualSpacing/>
    </w:pPr>
  </w:style>
  <w:style w:type="character" w:styleId="CommentReference">
    <w:name w:val="annotation reference"/>
    <w:basedOn w:val="DefaultParagraphFont"/>
    <w:uiPriority w:val="99"/>
    <w:semiHidden/>
    <w:unhideWhenUsed/>
    <w:rsid w:val="003B3160"/>
    <w:rPr>
      <w:sz w:val="16"/>
      <w:szCs w:val="16"/>
    </w:rPr>
  </w:style>
  <w:style w:type="paragraph" w:styleId="CommentText">
    <w:name w:val="annotation text"/>
    <w:basedOn w:val="Normal"/>
    <w:link w:val="CommentTextChar"/>
    <w:uiPriority w:val="99"/>
    <w:unhideWhenUsed/>
    <w:rsid w:val="003B3160"/>
    <w:rPr>
      <w:sz w:val="20"/>
      <w:szCs w:val="20"/>
    </w:rPr>
  </w:style>
  <w:style w:type="character" w:customStyle="1" w:styleId="CommentTextChar">
    <w:name w:val="Comment Text Char"/>
    <w:basedOn w:val="DefaultParagraphFont"/>
    <w:link w:val="CommentText"/>
    <w:uiPriority w:val="99"/>
    <w:rsid w:val="003B3160"/>
    <w:rPr>
      <w:sz w:val="20"/>
      <w:szCs w:val="20"/>
    </w:rPr>
  </w:style>
  <w:style w:type="paragraph" w:styleId="CommentSubject">
    <w:name w:val="annotation subject"/>
    <w:basedOn w:val="CommentText"/>
    <w:next w:val="CommentText"/>
    <w:link w:val="CommentSubjectChar"/>
    <w:uiPriority w:val="99"/>
    <w:semiHidden/>
    <w:unhideWhenUsed/>
    <w:rsid w:val="003B3160"/>
    <w:rPr>
      <w:b/>
      <w:bCs/>
    </w:rPr>
  </w:style>
  <w:style w:type="character" w:customStyle="1" w:styleId="CommentSubjectChar">
    <w:name w:val="Comment Subject Char"/>
    <w:basedOn w:val="CommentTextChar"/>
    <w:link w:val="CommentSubject"/>
    <w:uiPriority w:val="99"/>
    <w:semiHidden/>
    <w:rsid w:val="003B3160"/>
    <w:rPr>
      <w:b/>
      <w:bCs/>
      <w:sz w:val="20"/>
      <w:szCs w:val="20"/>
    </w:rPr>
  </w:style>
  <w:style w:type="character" w:customStyle="1" w:styleId="Heading1Char">
    <w:name w:val="Heading 1 Char"/>
    <w:basedOn w:val="DefaultParagraphFont"/>
    <w:link w:val="Heading1"/>
    <w:uiPriority w:val="9"/>
    <w:rsid w:val="00642F14"/>
    <w:rPr>
      <w:rFonts w:ascii="Arial" w:hAnsi="Arial" w:cs="Arial"/>
      <w:b/>
      <w:bCs/>
      <w:sz w:val="28"/>
      <w:szCs w:val="28"/>
    </w:rPr>
  </w:style>
  <w:style w:type="paragraph" w:styleId="Title">
    <w:name w:val="Title"/>
    <w:basedOn w:val="Normal"/>
    <w:next w:val="Normal"/>
    <w:link w:val="TitleChar"/>
    <w:uiPriority w:val="10"/>
    <w:qFormat/>
    <w:rsid w:val="00642F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F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75848">
      <w:bodyDiv w:val="1"/>
      <w:marLeft w:val="0"/>
      <w:marRight w:val="0"/>
      <w:marTop w:val="0"/>
      <w:marBottom w:val="0"/>
      <w:divBdr>
        <w:top w:val="none" w:sz="0" w:space="0" w:color="auto"/>
        <w:left w:val="none" w:sz="0" w:space="0" w:color="auto"/>
        <w:bottom w:val="none" w:sz="0" w:space="0" w:color="auto"/>
        <w:right w:val="none" w:sz="0" w:space="0" w:color="auto"/>
      </w:divBdr>
    </w:div>
    <w:div w:id="607273550">
      <w:bodyDiv w:val="1"/>
      <w:marLeft w:val="0"/>
      <w:marRight w:val="0"/>
      <w:marTop w:val="0"/>
      <w:marBottom w:val="0"/>
      <w:divBdr>
        <w:top w:val="none" w:sz="0" w:space="0" w:color="auto"/>
        <w:left w:val="none" w:sz="0" w:space="0" w:color="auto"/>
        <w:bottom w:val="none" w:sz="0" w:space="0" w:color="auto"/>
        <w:right w:val="none" w:sz="0" w:space="0" w:color="auto"/>
      </w:divBdr>
    </w:div>
    <w:div w:id="692729795">
      <w:bodyDiv w:val="1"/>
      <w:marLeft w:val="0"/>
      <w:marRight w:val="0"/>
      <w:marTop w:val="0"/>
      <w:marBottom w:val="0"/>
      <w:divBdr>
        <w:top w:val="none" w:sz="0" w:space="0" w:color="auto"/>
        <w:left w:val="none" w:sz="0" w:space="0" w:color="auto"/>
        <w:bottom w:val="none" w:sz="0" w:space="0" w:color="auto"/>
        <w:right w:val="none" w:sz="0" w:space="0" w:color="auto"/>
      </w:divBdr>
    </w:div>
    <w:div w:id="733551064">
      <w:bodyDiv w:val="1"/>
      <w:marLeft w:val="0"/>
      <w:marRight w:val="0"/>
      <w:marTop w:val="0"/>
      <w:marBottom w:val="0"/>
      <w:divBdr>
        <w:top w:val="none" w:sz="0" w:space="0" w:color="auto"/>
        <w:left w:val="none" w:sz="0" w:space="0" w:color="auto"/>
        <w:bottom w:val="none" w:sz="0" w:space="0" w:color="auto"/>
        <w:right w:val="none" w:sz="0" w:space="0" w:color="auto"/>
      </w:divBdr>
    </w:div>
    <w:div w:id="735519509">
      <w:bodyDiv w:val="1"/>
      <w:marLeft w:val="0"/>
      <w:marRight w:val="0"/>
      <w:marTop w:val="0"/>
      <w:marBottom w:val="0"/>
      <w:divBdr>
        <w:top w:val="none" w:sz="0" w:space="0" w:color="auto"/>
        <w:left w:val="none" w:sz="0" w:space="0" w:color="auto"/>
        <w:bottom w:val="none" w:sz="0" w:space="0" w:color="auto"/>
        <w:right w:val="none" w:sz="0" w:space="0" w:color="auto"/>
      </w:divBdr>
    </w:div>
    <w:div w:id="905802710">
      <w:bodyDiv w:val="1"/>
      <w:marLeft w:val="0"/>
      <w:marRight w:val="0"/>
      <w:marTop w:val="0"/>
      <w:marBottom w:val="0"/>
      <w:divBdr>
        <w:top w:val="none" w:sz="0" w:space="0" w:color="auto"/>
        <w:left w:val="none" w:sz="0" w:space="0" w:color="auto"/>
        <w:bottom w:val="none" w:sz="0" w:space="0" w:color="auto"/>
        <w:right w:val="none" w:sz="0" w:space="0" w:color="auto"/>
      </w:divBdr>
    </w:div>
    <w:div w:id="1015617256">
      <w:bodyDiv w:val="1"/>
      <w:marLeft w:val="0"/>
      <w:marRight w:val="0"/>
      <w:marTop w:val="0"/>
      <w:marBottom w:val="0"/>
      <w:divBdr>
        <w:top w:val="none" w:sz="0" w:space="0" w:color="auto"/>
        <w:left w:val="none" w:sz="0" w:space="0" w:color="auto"/>
        <w:bottom w:val="none" w:sz="0" w:space="0" w:color="auto"/>
        <w:right w:val="none" w:sz="0" w:space="0" w:color="auto"/>
      </w:divBdr>
    </w:div>
    <w:div w:id="1083137228">
      <w:bodyDiv w:val="1"/>
      <w:marLeft w:val="0"/>
      <w:marRight w:val="0"/>
      <w:marTop w:val="0"/>
      <w:marBottom w:val="0"/>
      <w:divBdr>
        <w:top w:val="none" w:sz="0" w:space="0" w:color="auto"/>
        <w:left w:val="none" w:sz="0" w:space="0" w:color="auto"/>
        <w:bottom w:val="none" w:sz="0" w:space="0" w:color="auto"/>
        <w:right w:val="none" w:sz="0" w:space="0" w:color="auto"/>
      </w:divBdr>
    </w:div>
    <w:div w:id="1546679783">
      <w:bodyDiv w:val="1"/>
      <w:marLeft w:val="0"/>
      <w:marRight w:val="0"/>
      <w:marTop w:val="0"/>
      <w:marBottom w:val="0"/>
      <w:divBdr>
        <w:top w:val="none" w:sz="0" w:space="0" w:color="auto"/>
        <w:left w:val="none" w:sz="0" w:space="0" w:color="auto"/>
        <w:bottom w:val="none" w:sz="0" w:space="0" w:color="auto"/>
        <w:right w:val="none" w:sz="0" w:space="0" w:color="auto"/>
      </w:divBdr>
      <w:divsChild>
        <w:div w:id="1101533352">
          <w:marLeft w:val="0"/>
          <w:marRight w:val="0"/>
          <w:marTop w:val="0"/>
          <w:marBottom w:val="0"/>
          <w:divBdr>
            <w:top w:val="none" w:sz="0" w:space="0" w:color="auto"/>
            <w:left w:val="none" w:sz="0" w:space="0" w:color="auto"/>
            <w:bottom w:val="none" w:sz="0" w:space="0" w:color="auto"/>
            <w:right w:val="none" w:sz="0" w:space="0" w:color="auto"/>
          </w:divBdr>
          <w:divsChild>
            <w:div w:id="1300038351">
              <w:marLeft w:val="0"/>
              <w:marRight w:val="0"/>
              <w:marTop w:val="0"/>
              <w:marBottom w:val="0"/>
              <w:divBdr>
                <w:top w:val="none" w:sz="0" w:space="0" w:color="auto"/>
                <w:left w:val="none" w:sz="0" w:space="0" w:color="auto"/>
                <w:bottom w:val="none" w:sz="0" w:space="0" w:color="auto"/>
                <w:right w:val="none" w:sz="0" w:space="0" w:color="auto"/>
              </w:divBdr>
              <w:divsChild>
                <w:div w:id="2074813071">
                  <w:marLeft w:val="0"/>
                  <w:marRight w:val="0"/>
                  <w:marTop w:val="0"/>
                  <w:marBottom w:val="0"/>
                  <w:divBdr>
                    <w:top w:val="none" w:sz="0" w:space="0" w:color="auto"/>
                    <w:left w:val="none" w:sz="0" w:space="0" w:color="auto"/>
                    <w:bottom w:val="none" w:sz="0" w:space="0" w:color="auto"/>
                    <w:right w:val="none" w:sz="0" w:space="0" w:color="auto"/>
                  </w:divBdr>
                  <w:divsChild>
                    <w:div w:id="475295124">
                      <w:marLeft w:val="0"/>
                      <w:marRight w:val="0"/>
                      <w:marTop w:val="0"/>
                      <w:marBottom w:val="0"/>
                      <w:divBdr>
                        <w:top w:val="none" w:sz="0" w:space="0" w:color="auto"/>
                        <w:left w:val="none" w:sz="0" w:space="0" w:color="auto"/>
                        <w:bottom w:val="none" w:sz="0" w:space="0" w:color="auto"/>
                        <w:right w:val="none" w:sz="0" w:space="0" w:color="auto"/>
                      </w:divBdr>
                      <w:divsChild>
                        <w:div w:id="1271157780">
                          <w:marLeft w:val="0"/>
                          <w:marRight w:val="0"/>
                          <w:marTop w:val="0"/>
                          <w:marBottom w:val="0"/>
                          <w:divBdr>
                            <w:top w:val="none" w:sz="0" w:space="0" w:color="auto"/>
                            <w:left w:val="none" w:sz="0" w:space="0" w:color="auto"/>
                            <w:bottom w:val="none" w:sz="0" w:space="0" w:color="auto"/>
                            <w:right w:val="none" w:sz="0" w:space="0" w:color="auto"/>
                          </w:divBdr>
                          <w:divsChild>
                            <w:div w:id="1780370296">
                              <w:marLeft w:val="0"/>
                              <w:marRight w:val="0"/>
                              <w:marTop w:val="0"/>
                              <w:marBottom w:val="0"/>
                              <w:divBdr>
                                <w:top w:val="none" w:sz="0" w:space="0" w:color="auto"/>
                                <w:left w:val="none" w:sz="0" w:space="0" w:color="auto"/>
                                <w:bottom w:val="none" w:sz="0" w:space="0" w:color="auto"/>
                                <w:right w:val="none" w:sz="0" w:space="0" w:color="auto"/>
                              </w:divBdr>
                              <w:divsChild>
                                <w:div w:id="1107969946">
                                  <w:marLeft w:val="0"/>
                                  <w:marRight w:val="0"/>
                                  <w:marTop w:val="0"/>
                                  <w:marBottom w:val="0"/>
                                  <w:divBdr>
                                    <w:top w:val="none" w:sz="0" w:space="0" w:color="auto"/>
                                    <w:left w:val="none" w:sz="0" w:space="0" w:color="auto"/>
                                    <w:bottom w:val="none" w:sz="0" w:space="0" w:color="auto"/>
                                    <w:right w:val="none" w:sz="0" w:space="0" w:color="auto"/>
                                  </w:divBdr>
                                  <w:divsChild>
                                    <w:div w:id="816844402">
                                      <w:marLeft w:val="1425"/>
                                      <w:marRight w:val="0"/>
                                      <w:marTop w:val="0"/>
                                      <w:marBottom w:val="0"/>
                                      <w:divBdr>
                                        <w:top w:val="none" w:sz="0" w:space="0" w:color="auto"/>
                                        <w:left w:val="none" w:sz="0" w:space="0" w:color="auto"/>
                                        <w:bottom w:val="none" w:sz="0" w:space="0" w:color="auto"/>
                                        <w:right w:val="none" w:sz="0" w:space="0" w:color="auto"/>
                                      </w:divBdr>
                                      <w:divsChild>
                                        <w:div w:id="1274283133">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994526377">
                                  <w:marLeft w:val="0"/>
                                  <w:marRight w:val="0"/>
                                  <w:marTop w:val="0"/>
                                  <w:marBottom w:val="0"/>
                                  <w:divBdr>
                                    <w:top w:val="none" w:sz="0" w:space="0" w:color="auto"/>
                                    <w:left w:val="none" w:sz="0" w:space="0" w:color="auto"/>
                                    <w:bottom w:val="none" w:sz="0" w:space="0" w:color="auto"/>
                                    <w:right w:val="none" w:sz="0" w:space="0" w:color="auto"/>
                                  </w:divBdr>
                                  <w:divsChild>
                                    <w:div w:id="140391853">
                                      <w:marLeft w:val="1425"/>
                                      <w:marRight w:val="0"/>
                                      <w:marTop w:val="0"/>
                                      <w:marBottom w:val="0"/>
                                      <w:divBdr>
                                        <w:top w:val="none" w:sz="0" w:space="0" w:color="auto"/>
                                        <w:left w:val="none" w:sz="0" w:space="0" w:color="auto"/>
                                        <w:bottom w:val="none" w:sz="0" w:space="0" w:color="auto"/>
                                        <w:right w:val="none" w:sz="0" w:space="0" w:color="auto"/>
                                      </w:divBdr>
                                    </w:div>
                                  </w:divsChild>
                                </w:div>
                                <w:div w:id="616765082">
                                  <w:marLeft w:val="0"/>
                                  <w:marRight w:val="0"/>
                                  <w:marTop w:val="0"/>
                                  <w:marBottom w:val="0"/>
                                  <w:divBdr>
                                    <w:top w:val="none" w:sz="0" w:space="0" w:color="auto"/>
                                    <w:left w:val="none" w:sz="0" w:space="0" w:color="auto"/>
                                    <w:bottom w:val="none" w:sz="0" w:space="0" w:color="auto"/>
                                    <w:right w:val="none" w:sz="0" w:space="0" w:color="auto"/>
                                  </w:divBdr>
                                  <w:divsChild>
                                    <w:div w:id="662852445">
                                      <w:marLeft w:val="1425"/>
                                      <w:marRight w:val="0"/>
                                      <w:marTop w:val="0"/>
                                      <w:marBottom w:val="0"/>
                                      <w:divBdr>
                                        <w:top w:val="none" w:sz="0" w:space="0" w:color="auto"/>
                                        <w:left w:val="none" w:sz="0" w:space="0" w:color="auto"/>
                                        <w:bottom w:val="none" w:sz="0" w:space="0" w:color="auto"/>
                                        <w:right w:val="none" w:sz="0" w:space="0" w:color="auto"/>
                                      </w:divBdr>
                                    </w:div>
                                  </w:divsChild>
                                </w:div>
                                <w:div w:id="504974690">
                                  <w:marLeft w:val="0"/>
                                  <w:marRight w:val="0"/>
                                  <w:marTop w:val="0"/>
                                  <w:marBottom w:val="0"/>
                                  <w:divBdr>
                                    <w:top w:val="none" w:sz="0" w:space="0" w:color="auto"/>
                                    <w:left w:val="none" w:sz="0" w:space="0" w:color="auto"/>
                                    <w:bottom w:val="none" w:sz="0" w:space="0" w:color="auto"/>
                                    <w:right w:val="none" w:sz="0" w:space="0" w:color="auto"/>
                                  </w:divBdr>
                                  <w:divsChild>
                                    <w:div w:id="701899319">
                                      <w:marLeft w:val="1425"/>
                                      <w:marRight w:val="0"/>
                                      <w:marTop w:val="0"/>
                                      <w:marBottom w:val="0"/>
                                      <w:divBdr>
                                        <w:top w:val="none" w:sz="0" w:space="0" w:color="auto"/>
                                        <w:left w:val="none" w:sz="0" w:space="0" w:color="auto"/>
                                        <w:bottom w:val="none" w:sz="0" w:space="0" w:color="auto"/>
                                        <w:right w:val="none" w:sz="0" w:space="0" w:color="auto"/>
                                      </w:divBdr>
                                    </w:div>
                                  </w:divsChild>
                                </w:div>
                                <w:div w:id="136656198">
                                  <w:marLeft w:val="0"/>
                                  <w:marRight w:val="0"/>
                                  <w:marTop w:val="0"/>
                                  <w:marBottom w:val="0"/>
                                  <w:divBdr>
                                    <w:top w:val="none" w:sz="0" w:space="0" w:color="auto"/>
                                    <w:left w:val="none" w:sz="0" w:space="0" w:color="auto"/>
                                    <w:bottom w:val="none" w:sz="0" w:space="0" w:color="auto"/>
                                    <w:right w:val="none" w:sz="0" w:space="0" w:color="auto"/>
                                  </w:divBdr>
                                  <w:divsChild>
                                    <w:div w:id="894051611">
                                      <w:marLeft w:val="1425"/>
                                      <w:marRight w:val="0"/>
                                      <w:marTop w:val="0"/>
                                      <w:marBottom w:val="0"/>
                                      <w:divBdr>
                                        <w:top w:val="none" w:sz="0" w:space="0" w:color="auto"/>
                                        <w:left w:val="none" w:sz="0" w:space="0" w:color="auto"/>
                                        <w:bottom w:val="none" w:sz="0" w:space="0" w:color="auto"/>
                                        <w:right w:val="none" w:sz="0" w:space="0" w:color="auto"/>
                                      </w:divBdr>
                                    </w:div>
                                  </w:divsChild>
                                </w:div>
                                <w:div w:id="1738631419">
                                  <w:marLeft w:val="0"/>
                                  <w:marRight w:val="0"/>
                                  <w:marTop w:val="0"/>
                                  <w:marBottom w:val="0"/>
                                  <w:divBdr>
                                    <w:top w:val="none" w:sz="0" w:space="0" w:color="auto"/>
                                    <w:left w:val="none" w:sz="0" w:space="0" w:color="auto"/>
                                    <w:bottom w:val="none" w:sz="0" w:space="0" w:color="auto"/>
                                    <w:right w:val="none" w:sz="0" w:space="0" w:color="auto"/>
                                  </w:divBdr>
                                  <w:divsChild>
                                    <w:div w:id="1531602517">
                                      <w:marLeft w:val="1425"/>
                                      <w:marRight w:val="0"/>
                                      <w:marTop w:val="0"/>
                                      <w:marBottom w:val="0"/>
                                      <w:divBdr>
                                        <w:top w:val="none" w:sz="0" w:space="0" w:color="auto"/>
                                        <w:left w:val="none" w:sz="0" w:space="0" w:color="auto"/>
                                        <w:bottom w:val="none" w:sz="0" w:space="0" w:color="auto"/>
                                        <w:right w:val="none" w:sz="0" w:space="0" w:color="auto"/>
                                      </w:divBdr>
                                    </w:div>
                                  </w:divsChild>
                                </w:div>
                                <w:div w:id="449276023">
                                  <w:marLeft w:val="0"/>
                                  <w:marRight w:val="0"/>
                                  <w:marTop w:val="0"/>
                                  <w:marBottom w:val="0"/>
                                  <w:divBdr>
                                    <w:top w:val="none" w:sz="0" w:space="0" w:color="auto"/>
                                    <w:left w:val="none" w:sz="0" w:space="0" w:color="auto"/>
                                    <w:bottom w:val="none" w:sz="0" w:space="0" w:color="auto"/>
                                    <w:right w:val="none" w:sz="0" w:space="0" w:color="auto"/>
                                  </w:divBdr>
                                  <w:divsChild>
                                    <w:div w:id="528833226">
                                      <w:marLeft w:val="1425"/>
                                      <w:marRight w:val="0"/>
                                      <w:marTop w:val="0"/>
                                      <w:marBottom w:val="0"/>
                                      <w:divBdr>
                                        <w:top w:val="none" w:sz="0" w:space="0" w:color="auto"/>
                                        <w:left w:val="none" w:sz="0" w:space="0" w:color="auto"/>
                                        <w:bottom w:val="none" w:sz="0" w:space="0" w:color="auto"/>
                                        <w:right w:val="none" w:sz="0" w:space="0" w:color="auto"/>
                                      </w:divBdr>
                                    </w:div>
                                  </w:divsChild>
                                </w:div>
                                <w:div w:id="325936112">
                                  <w:marLeft w:val="0"/>
                                  <w:marRight w:val="0"/>
                                  <w:marTop w:val="0"/>
                                  <w:marBottom w:val="0"/>
                                  <w:divBdr>
                                    <w:top w:val="none" w:sz="0" w:space="0" w:color="auto"/>
                                    <w:left w:val="none" w:sz="0" w:space="0" w:color="auto"/>
                                    <w:bottom w:val="none" w:sz="0" w:space="0" w:color="auto"/>
                                    <w:right w:val="none" w:sz="0" w:space="0" w:color="auto"/>
                                  </w:divBdr>
                                  <w:divsChild>
                                    <w:div w:id="929117572">
                                      <w:marLeft w:val="1425"/>
                                      <w:marRight w:val="0"/>
                                      <w:marTop w:val="0"/>
                                      <w:marBottom w:val="0"/>
                                      <w:divBdr>
                                        <w:top w:val="none" w:sz="0" w:space="0" w:color="auto"/>
                                        <w:left w:val="none" w:sz="0" w:space="0" w:color="auto"/>
                                        <w:bottom w:val="none" w:sz="0" w:space="0" w:color="auto"/>
                                        <w:right w:val="none" w:sz="0" w:space="0" w:color="auto"/>
                                      </w:divBdr>
                                    </w:div>
                                  </w:divsChild>
                                </w:div>
                                <w:div w:id="322589248">
                                  <w:marLeft w:val="0"/>
                                  <w:marRight w:val="0"/>
                                  <w:marTop w:val="0"/>
                                  <w:marBottom w:val="0"/>
                                  <w:divBdr>
                                    <w:top w:val="none" w:sz="0" w:space="0" w:color="auto"/>
                                    <w:left w:val="none" w:sz="0" w:space="0" w:color="auto"/>
                                    <w:bottom w:val="none" w:sz="0" w:space="0" w:color="auto"/>
                                    <w:right w:val="none" w:sz="0" w:space="0" w:color="auto"/>
                                  </w:divBdr>
                                  <w:divsChild>
                                    <w:div w:id="273445549">
                                      <w:marLeft w:val="1425"/>
                                      <w:marRight w:val="0"/>
                                      <w:marTop w:val="0"/>
                                      <w:marBottom w:val="0"/>
                                      <w:divBdr>
                                        <w:top w:val="none" w:sz="0" w:space="0" w:color="auto"/>
                                        <w:left w:val="none" w:sz="0" w:space="0" w:color="auto"/>
                                        <w:bottom w:val="none" w:sz="0" w:space="0" w:color="auto"/>
                                        <w:right w:val="none" w:sz="0" w:space="0" w:color="auto"/>
                                      </w:divBdr>
                                    </w:div>
                                  </w:divsChild>
                                </w:div>
                                <w:div w:id="1892182518">
                                  <w:marLeft w:val="0"/>
                                  <w:marRight w:val="0"/>
                                  <w:marTop w:val="0"/>
                                  <w:marBottom w:val="0"/>
                                  <w:divBdr>
                                    <w:top w:val="none" w:sz="0" w:space="0" w:color="auto"/>
                                    <w:left w:val="none" w:sz="0" w:space="0" w:color="auto"/>
                                    <w:bottom w:val="none" w:sz="0" w:space="0" w:color="auto"/>
                                    <w:right w:val="none" w:sz="0" w:space="0" w:color="auto"/>
                                  </w:divBdr>
                                  <w:divsChild>
                                    <w:div w:id="272976897">
                                      <w:marLeft w:val="1425"/>
                                      <w:marRight w:val="0"/>
                                      <w:marTop w:val="0"/>
                                      <w:marBottom w:val="0"/>
                                      <w:divBdr>
                                        <w:top w:val="none" w:sz="0" w:space="0" w:color="auto"/>
                                        <w:left w:val="none" w:sz="0" w:space="0" w:color="auto"/>
                                        <w:bottom w:val="none" w:sz="0" w:space="0" w:color="auto"/>
                                        <w:right w:val="none" w:sz="0" w:space="0" w:color="auto"/>
                                      </w:divBdr>
                                    </w:div>
                                  </w:divsChild>
                                </w:div>
                                <w:div w:id="1808934604">
                                  <w:marLeft w:val="0"/>
                                  <w:marRight w:val="0"/>
                                  <w:marTop w:val="0"/>
                                  <w:marBottom w:val="0"/>
                                  <w:divBdr>
                                    <w:top w:val="none" w:sz="0" w:space="0" w:color="auto"/>
                                    <w:left w:val="none" w:sz="0" w:space="0" w:color="auto"/>
                                    <w:bottom w:val="none" w:sz="0" w:space="0" w:color="auto"/>
                                    <w:right w:val="none" w:sz="0" w:space="0" w:color="auto"/>
                                  </w:divBdr>
                                  <w:divsChild>
                                    <w:div w:id="9967657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7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ark.osu.edu/office-student-life/counseling" TargetMode="External"/><Relationship Id="rId18" Type="http://schemas.openxmlformats.org/officeDocument/2006/relationships/hyperlink" Target="https://www.newdirectionsforlife.com/sap/" TargetMode="External"/><Relationship Id="rId26" Type="http://schemas.openxmlformats.org/officeDocument/2006/relationships/hyperlink" Target="mailto:thomas.1159@osu.edu" TargetMode="External"/><Relationship Id="rId39" Type="http://schemas.openxmlformats.org/officeDocument/2006/relationships/theme" Target="theme/theme1.xml"/><Relationship Id="rId21" Type="http://schemas.openxmlformats.org/officeDocument/2006/relationships/hyperlink" Target="http://civilrights.osu.edu/" TargetMode="External"/><Relationship Id="rId34" Type="http://schemas.openxmlformats.org/officeDocument/2006/relationships/hyperlink" Target="https://osumarion.osu.edu/academics/academic-support-services/disability-services.html" TargetMode="External"/><Relationship Id="rId7" Type="http://schemas.openxmlformats.org/officeDocument/2006/relationships/webSettings" Target="webSettings.xml"/><Relationship Id="rId12" Type="http://schemas.openxmlformats.org/officeDocument/2006/relationships/hyperlink" Target="http://ccs.osu.edu" TargetMode="External"/><Relationship Id="rId17" Type="http://schemas.openxmlformats.org/officeDocument/2006/relationships/hyperlink" Target="https://lima.osu.edu/current-students/counseling-consultation" TargetMode="External"/><Relationship Id="rId25" Type="http://schemas.openxmlformats.org/officeDocument/2006/relationships/hyperlink" Target="mailto:beary.4@osu.edu" TargetMode="External"/><Relationship Id="rId33" Type="http://schemas.openxmlformats.org/officeDocument/2006/relationships/hyperlink" Target="mailto:marionds@osu.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in.1985@osu.edu" TargetMode="External"/><Relationship Id="rId20" Type="http://schemas.openxmlformats.org/officeDocument/2006/relationships/hyperlink" Target="mailto:beary.4@osu.edu" TargetMode="External"/><Relationship Id="rId29" Type="http://schemas.openxmlformats.org/officeDocument/2006/relationships/hyperlink" Target="mailto:slds.os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a.osu.edu/academic-integrity-and-misconduct" TargetMode="External"/><Relationship Id="rId24" Type="http://schemas.openxmlformats.org/officeDocument/2006/relationships/hyperlink" Target="mailto:jackson.368@osu.edu" TargetMode="External"/><Relationship Id="rId32" Type="http://schemas.openxmlformats.org/officeDocument/2006/relationships/hyperlink" Target="mailto:mcgregor.40@osu.edu" TargetMode="External"/><Relationship Id="rId37" Type="http://schemas.openxmlformats.org/officeDocument/2006/relationships/hyperlink" Target="https://oaa.osu.edu/religious-holidays-holy-days-and-observances" TargetMode="External"/><Relationship Id="rId5" Type="http://schemas.openxmlformats.org/officeDocument/2006/relationships/styles" Target="styles.xml"/><Relationship Id="rId15" Type="http://schemas.openxmlformats.org/officeDocument/2006/relationships/hyperlink" Target="mailto:haudenschield.11@osu.edu" TargetMode="External"/><Relationship Id="rId23" Type="http://schemas.openxmlformats.org/officeDocument/2006/relationships/hyperlink" Target="mailto:patton.112@osu.edu" TargetMode="External"/><Relationship Id="rId28" Type="http://schemas.openxmlformats.org/officeDocument/2006/relationships/hyperlink" Target="mailto:slds@osu.edu" TargetMode="External"/><Relationship Id="rId36" Type="http://schemas.openxmlformats.org/officeDocument/2006/relationships/hyperlink" Target="mailto:equity@osu.edu" TargetMode="External"/><Relationship Id="rId10" Type="http://schemas.openxmlformats.org/officeDocument/2006/relationships/hyperlink" Target="https://teaching.resources.osu.edu/teaching-topics/ai-considerations-teaching-learning" TargetMode="External"/><Relationship Id="rId19" Type="http://schemas.openxmlformats.org/officeDocument/2006/relationships/hyperlink" Target="http://suicidepreventionlifeline.org/" TargetMode="External"/><Relationship Id="rId31" Type="http://schemas.openxmlformats.org/officeDocument/2006/relationships/hyperlink" Target="mailto:meyer.193@osu.edu" TargetMode="External"/><Relationship Id="rId4" Type="http://schemas.openxmlformats.org/officeDocument/2006/relationships/numbering" Target="numbering.xml"/><Relationship Id="rId9" Type="http://schemas.openxmlformats.org/officeDocument/2006/relationships/hyperlink" Target="https://drakeinstitute.osu.edu/news/2023/03/20/artificial-intelligence-offers-opportunities-and-challenges-teaching-perspectives" TargetMode="External"/><Relationship Id="rId14" Type="http://schemas.openxmlformats.org/officeDocument/2006/relationships/hyperlink" Target="http://suicidepreventionlifeline.org/" TargetMode="External"/><Relationship Id="rId22" Type="http://schemas.openxmlformats.org/officeDocument/2006/relationships/hyperlink" Target="mailto:civilrights@osu.edu" TargetMode="External"/><Relationship Id="rId27" Type="http://schemas.openxmlformats.org/officeDocument/2006/relationships/hyperlink" Target="https://civilrights.osu.edu/" TargetMode="External"/><Relationship Id="rId30" Type="http://schemas.openxmlformats.org/officeDocument/2006/relationships/hyperlink" Target="mailto:nwk-studentlifedisabilityservices@mail.cotc.edu" TargetMode="External"/><Relationship Id="rId35" Type="http://schemas.openxmlformats.org/officeDocument/2006/relationships/hyperlink" Target="https://ttm.osu.edu/ride-smart" TargetMode="External"/><Relationship Id="rId8" Type="http://schemas.openxmlformats.org/officeDocument/2006/relationships/hyperlink" Target="https://oaa.osu.edu/academic-integrity-and-misconduc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453678D5C68419978B46B3976CFDC" ma:contentTypeVersion="12" ma:contentTypeDescription="Create a new document." ma:contentTypeScope="" ma:versionID="113598686def2ed653cff6636d1c888e">
  <xsd:schema xmlns:xsd="http://www.w3.org/2001/XMLSchema" xmlns:xs="http://www.w3.org/2001/XMLSchema" xmlns:p="http://schemas.microsoft.com/office/2006/metadata/properties" xmlns:ns2="6ca34050-bcf7-446b-a5d9-4bc6611adc29" xmlns:ns3="87ffb3e6-1b74-4501-b630-58b9a8819427" targetNamespace="http://schemas.microsoft.com/office/2006/metadata/properties" ma:root="true" ma:fieldsID="26ebf6775d08cf2a7cee8d918d113703" ns2:_="" ns3:_="">
    <xsd:import namespace="6ca34050-bcf7-446b-a5d9-4bc6611adc29"/>
    <xsd:import namespace="87ffb3e6-1b74-4501-b630-58b9a88194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34050-bcf7-446b-a5d9-4bc6611ad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fb3e6-1b74-4501-b630-58b9a88194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a34050-bcf7-446b-a5d9-4bc6611adc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EF3F4-3A87-4942-A2BB-1657F1E3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34050-bcf7-446b-a5d9-4bc6611adc29"/>
    <ds:schemaRef ds:uri="87ffb3e6-1b74-4501-b630-58b9a8819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BFA5E-D9A6-4618-8D22-B628ED1C3564}">
  <ds:schemaRefs>
    <ds:schemaRef ds:uri="http://schemas.microsoft.com/office/2006/metadata/properties"/>
    <ds:schemaRef ds:uri="http://schemas.microsoft.com/office/infopath/2007/PartnerControls"/>
    <ds:schemaRef ds:uri="6ca34050-bcf7-446b-a5d9-4bc6611adc29"/>
  </ds:schemaRefs>
</ds:datastoreItem>
</file>

<file path=customXml/itemProps3.xml><?xml version="1.0" encoding="utf-8"?>
<ds:datastoreItem xmlns:ds="http://schemas.openxmlformats.org/officeDocument/2006/customXml" ds:itemID="{21669AF4-0E9C-4DD7-86B6-F3954ABC5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Recommended Syllabus Statements</vt:lpstr>
    </vt:vector>
  </TitlesOfParts>
  <Manager>oaawebmaster@osu.edu</Manager>
  <Company>The Ohio State University</Company>
  <LinksUpToDate>false</LinksUpToDate>
  <CharactersWithSpaces>24156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Syllabus Statements</dc:title>
  <dc:subject>Recommended Syllabus Statements</dc:subject>
  <dc:creator>Office of Undergraduate Education</dc:creator>
  <cp:keywords>Recommended Syllabus Statements</cp:keywords>
  <dc:description/>
  <cp:lastModifiedBy>Begala, Stephen</cp:lastModifiedBy>
  <cp:revision>5</cp:revision>
  <dcterms:created xsi:type="dcterms:W3CDTF">2024-08-23T11:15:00Z</dcterms:created>
  <dcterms:modified xsi:type="dcterms:W3CDTF">2025-06-25T16:00:00Z</dcterms:modified>
  <cp:category>Recommended Syllabus Statements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0x010100745453678D5C68419978B46B3976CFDC</vt:lpwstr>
  </property>
  <property fmtid="{D5CDD505-2E9C-101B-9397-08002B2CF9AE}" pid="3" name="MediaServiceImageTags">
    <vt:lpwstr/>
  </property>
</Properties>
</file>